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D5" w:rsidRDefault="00423592" w:rsidP="00776D7A">
      <w:pPr>
        <w:jc w:val="center"/>
        <w:rPr>
          <w:rFonts w:ascii="Times New Roman" w:hAnsi="Times New Roman" w:cs="Times New Roman"/>
          <w:b/>
          <w:sz w:val="24"/>
          <w:szCs w:val="24"/>
        </w:rPr>
      </w:pPr>
      <w:r w:rsidRPr="006B3569">
        <w:rPr>
          <w:rFonts w:ascii="Times New Roman" w:hAnsi="Times New Roman" w:cs="Times New Roman"/>
          <w:b/>
          <w:sz w:val="24"/>
          <w:szCs w:val="24"/>
        </w:rPr>
        <w:t>Budgeting for Results Commission Meeting</w:t>
      </w:r>
    </w:p>
    <w:p w:rsidR="003A04D8" w:rsidRPr="006B3569" w:rsidRDefault="003A04D8" w:rsidP="00776D7A">
      <w:pPr>
        <w:jc w:val="center"/>
        <w:rPr>
          <w:rFonts w:ascii="Times New Roman" w:hAnsi="Times New Roman" w:cs="Times New Roman"/>
          <w:b/>
          <w:sz w:val="24"/>
          <w:szCs w:val="24"/>
        </w:rPr>
      </w:pPr>
      <w:r>
        <w:rPr>
          <w:rFonts w:ascii="Times New Roman" w:hAnsi="Times New Roman" w:cs="Times New Roman"/>
          <w:b/>
          <w:sz w:val="24"/>
          <w:szCs w:val="24"/>
        </w:rPr>
        <w:t>Springfield: Room 205 State House/Chicago: Room 16-100 J</w:t>
      </w:r>
      <w:r w:rsidR="000823E2">
        <w:rPr>
          <w:rFonts w:ascii="Times New Roman" w:hAnsi="Times New Roman" w:cs="Times New Roman"/>
          <w:b/>
          <w:sz w:val="24"/>
          <w:szCs w:val="24"/>
        </w:rPr>
        <w:t xml:space="preserve">ames </w:t>
      </w:r>
      <w:r>
        <w:rPr>
          <w:rFonts w:ascii="Times New Roman" w:hAnsi="Times New Roman" w:cs="Times New Roman"/>
          <w:b/>
          <w:sz w:val="24"/>
          <w:szCs w:val="24"/>
        </w:rPr>
        <w:t>R</w:t>
      </w:r>
      <w:r w:rsidR="000823E2">
        <w:rPr>
          <w:rFonts w:ascii="Times New Roman" w:hAnsi="Times New Roman" w:cs="Times New Roman"/>
          <w:b/>
          <w:sz w:val="24"/>
          <w:szCs w:val="24"/>
        </w:rPr>
        <w:t xml:space="preserve">. </w:t>
      </w:r>
      <w:r>
        <w:rPr>
          <w:rFonts w:ascii="Times New Roman" w:hAnsi="Times New Roman" w:cs="Times New Roman"/>
          <w:b/>
          <w:sz w:val="24"/>
          <w:szCs w:val="24"/>
        </w:rPr>
        <w:t>T</w:t>
      </w:r>
      <w:r w:rsidR="000823E2">
        <w:rPr>
          <w:rFonts w:ascii="Times New Roman" w:hAnsi="Times New Roman" w:cs="Times New Roman"/>
          <w:b/>
          <w:sz w:val="24"/>
          <w:szCs w:val="24"/>
        </w:rPr>
        <w:t xml:space="preserve">hompson </w:t>
      </w:r>
      <w:r>
        <w:rPr>
          <w:rFonts w:ascii="Times New Roman" w:hAnsi="Times New Roman" w:cs="Times New Roman"/>
          <w:b/>
          <w:sz w:val="24"/>
          <w:szCs w:val="24"/>
        </w:rPr>
        <w:t>C</w:t>
      </w:r>
      <w:r w:rsidR="000823E2">
        <w:rPr>
          <w:rFonts w:ascii="Times New Roman" w:hAnsi="Times New Roman" w:cs="Times New Roman"/>
          <w:b/>
          <w:sz w:val="24"/>
          <w:szCs w:val="24"/>
        </w:rPr>
        <w:t>enter</w:t>
      </w:r>
    </w:p>
    <w:p w:rsidR="00423592" w:rsidRDefault="00423592" w:rsidP="00776D7A">
      <w:pPr>
        <w:jc w:val="center"/>
        <w:rPr>
          <w:rFonts w:ascii="Times New Roman" w:hAnsi="Times New Roman" w:cs="Times New Roman"/>
          <w:b/>
          <w:sz w:val="24"/>
          <w:szCs w:val="24"/>
        </w:rPr>
      </w:pPr>
      <w:r w:rsidRPr="006B3569">
        <w:rPr>
          <w:rFonts w:ascii="Times New Roman" w:hAnsi="Times New Roman" w:cs="Times New Roman"/>
          <w:b/>
          <w:sz w:val="24"/>
          <w:szCs w:val="24"/>
        </w:rPr>
        <w:t>March 16, 2012</w:t>
      </w:r>
    </w:p>
    <w:p w:rsidR="007B73BD" w:rsidRDefault="007B73BD" w:rsidP="00776D7A">
      <w:pPr>
        <w:jc w:val="center"/>
        <w:rPr>
          <w:rFonts w:ascii="Times New Roman" w:hAnsi="Times New Roman" w:cs="Times New Roman"/>
          <w:b/>
          <w:sz w:val="24"/>
          <w:szCs w:val="24"/>
        </w:rPr>
      </w:pPr>
    </w:p>
    <w:p w:rsidR="007B73BD" w:rsidRPr="007B73BD" w:rsidRDefault="007B73BD" w:rsidP="007B73BD">
      <w:pPr>
        <w:pStyle w:val="NoSpacing"/>
        <w:rPr>
          <w:b/>
        </w:rPr>
      </w:pPr>
      <w:r w:rsidRPr="007B73BD">
        <w:rPr>
          <w:b/>
        </w:rPr>
        <w:t>Meeting Attendees:</w:t>
      </w:r>
    </w:p>
    <w:p w:rsidR="007B73BD" w:rsidRPr="007B73BD" w:rsidRDefault="007B73BD" w:rsidP="007B73BD">
      <w:pPr>
        <w:pStyle w:val="NoSpacing"/>
      </w:pPr>
      <w:r w:rsidRPr="007B73BD">
        <w:t>Lt Gov Sheila Simon</w:t>
      </w:r>
    </w:p>
    <w:p w:rsidR="007B73BD" w:rsidRPr="007B73BD" w:rsidRDefault="007B73BD" w:rsidP="007B73BD">
      <w:pPr>
        <w:pStyle w:val="NoSpacing"/>
      </w:pPr>
      <w:r w:rsidRPr="007B73BD">
        <w:t>Roger Myerson</w:t>
      </w:r>
    </w:p>
    <w:p w:rsidR="007B73BD" w:rsidRDefault="007B73BD" w:rsidP="007B73BD">
      <w:pPr>
        <w:pStyle w:val="NoSpacing"/>
      </w:pPr>
      <w:r w:rsidRPr="007B73BD">
        <w:t xml:space="preserve">Steve </w:t>
      </w:r>
      <w:proofErr w:type="spellStart"/>
      <w:r w:rsidRPr="007B73BD">
        <w:t>Schnorf</w:t>
      </w:r>
      <w:proofErr w:type="spellEnd"/>
    </w:p>
    <w:p w:rsidR="007B73BD" w:rsidRDefault="007B73BD" w:rsidP="007B73BD">
      <w:pPr>
        <w:pStyle w:val="NoSpacing"/>
      </w:pPr>
      <w:r>
        <w:t>Lyle Logan</w:t>
      </w:r>
    </w:p>
    <w:p w:rsidR="007B73BD" w:rsidRDefault="007B73BD" w:rsidP="007B73BD">
      <w:pPr>
        <w:pStyle w:val="NoSpacing"/>
      </w:pPr>
      <w:r>
        <w:t xml:space="preserve">Alex </w:t>
      </w:r>
      <w:proofErr w:type="spellStart"/>
      <w:r>
        <w:t>Rorke</w:t>
      </w:r>
      <w:proofErr w:type="spellEnd"/>
    </w:p>
    <w:p w:rsidR="007B73BD" w:rsidRDefault="007B73BD" w:rsidP="007B73BD">
      <w:pPr>
        <w:pStyle w:val="NoSpacing"/>
      </w:pPr>
      <w:r>
        <w:t>Carole Brown</w:t>
      </w:r>
    </w:p>
    <w:p w:rsidR="007B73BD" w:rsidRDefault="007B73BD" w:rsidP="007B73BD">
      <w:pPr>
        <w:pStyle w:val="NoSpacing"/>
      </w:pPr>
      <w:proofErr w:type="spellStart"/>
      <w:r>
        <w:t>Sen</w:t>
      </w:r>
      <w:proofErr w:type="spellEnd"/>
      <w:r>
        <w:t xml:space="preserve"> Pam </w:t>
      </w:r>
      <w:proofErr w:type="spellStart"/>
      <w:r>
        <w:t>Altoff</w:t>
      </w:r>
      <w:proofErr w:type="spellEnd"/>
    </w:p>
    <w:p w:rsidR="007B73BD" w:rsidRDefault="007B73BD" w:rsidP="007B73BD">
      <w:pPr>
        <w:pStyle w:val="NoSpacing"/>
      </w:pPr>
      <w:r>
        <w:t>Cristal Thomas</w:t>
      </w:r>
    </w:p>
    <w:p w:rsidR="007B73BD" w:rsidRDefault="007B73BD" w:rsidP="007B73BD">
      <w:pPr>
        <w:pStyle w:val="NoSpacing"/>
      </w:pPr>
      <w:r>
        <w:t>John Kamis</w:t>
      </w:r>
    </w:p>
    <w:p w:rsidR="007B73BD" w:rsidRDefault="007B73BD" w:rsidP="007B73BD">
      <w:pPr>
        <w:pStyle w:val="NoSpacing"/>
      </w:pPr>
      <w:r>
        <w:t xml:space="preserve">Chairman </w:t>
      </w:r>
      <w:proofErr w:type="spellStart"/>
      <w:r>
        <w:t>Kotowski</w:t>
      </w:r>
      <w:proofErr w:type="spellEnd"/>
    </w:p>
    <w:p w:rsidR="007B73BD" w:rsidRDefault="007B73BD" w:rsidP="007B73BD">
      <w:pPr>
        <w:pStyle w:val="NoSpacing"/>
      </w:pPr>
      <w:r>
        <w:t>Jim Lewis</w:t>
      </w:r>
    </w:p>
    <w:p w:rsidR="007B73BD" w:rsidRDefault="007B73BD" w:rsidP="007B73BD">
      <w:pPr>
        <w:pStyle w:val="NoSpacing"/>
      </w:pPr>
      <w:r>
        <w:t>Larry Joseph</w:t>
      </w:r>
    </w:p>
    <w:p w:rsidR="007B73BD" w:rsidRDefault="007B73BD" w:rsidP="007B73BD">
      <w:pPr>
        <w:pStyle w:val="NoSpacing"/>
      </w:pPr>
      <w:r>
        <w:t>Maria Prado</w:t>
      </w:r>
    </w:p>
    <w:p w:rsidR="007B73BD" w:rsidRPr="007B73BD" w:rsidRDefault="007B73BD" w:rsidP="007B73BD">
      <w:pPr>
        <w:pStyle w:val="NoSpacing"/>
      </w:pPr>
      <w:r>
        <w:t xml:space="preserve">Jose Sanchez </w:t>
      </w:r>
    </w:p>
    <w:p w:rsidR="007B73BD" w:rsidRDefault="007B73BD">
      <w:pPr>
        <w:rPr>
          <w:rFonts w:ascii="Times New Roman" w:hAnsi="Times New Roman" w:cs="Times New Roman"/>
          <w:sz w:val="24"/>
          <w:szCs w:val="24"/>
        </w:rPr>
      </w:pPr>
    </w:p>
    <w:p w:rsidR="00423592" w:rsidRPr="006B3569" w:rsidRDefault="00423592">
      <w:pPr>
        <w:rPr>
          <w:rFonts w:ascii="Times New Roman" w:hAnsi="Times New Roman" w:cs="Times New Roman"/>
          <w:sz w:val="24"/>
          <w:szCs w:val="24"/>
        </w:rPr>
      </w:pPr>
      <w:r w:rsidRPr="006B3569">
        <w:rPr>
          <w:rFonts w:ascii="Times New Roman" w:hAnsi="Times New Roman" w:cs="Times New Roman"/>
          <w:sz w:val="24"/>
          <w:szCs w:val="24"/>
        </w:rPr>
        <w:t xml:space="preserve">Chairman Senator </w:t>
      </w:r>
      <w:proofErr w:type="spellStart"/>
      <w:r w:rsidRPr="006B3569">
        <w:rPr>
          <w:rFonts w:ascii="Times New Roman" w:hAnsi="Times New Roman" w:cs="Times New Roman"/>
          <w:sz w:val="24"/>
          <w:szCs w:val="24"/>
        </w:rPr>
        <w:t>Kotowski</w:t>
      </w:r>
      <w:proofErr w:type="spellEnd"/>
      <w:r w:rsidRPr="006B3569">
        <w:rPr>
          <w:rFonts w:ascii="Times New Roman" w:hAnsi="Times New Roman" w:cs="Times New Roman"/>
          <w:sz w:val="24"/>
          <w:szCs w:val="24"/>
        </w:rPr>
        <w:t xml:space="preserve"> called the meeting to order and provided an update on the General Assembly’s FY 13 revenue estimate and the Senate appropriation hearings.   Introductions followed.</w:t>
      </w:r>
    </w:p>
    <w:p w:rsidR="00423592" w:rsidRPr="006B3569" w:rsidRDefault="00423592" w:rsidP="00423592">
      <w:pPr>
        <w:pStyle w:val="ListParagraph"/>
        <w:numPr>
          <w:ilvl w:val="0"/>
          <w:numId w:val="1"/>
        </w:numPr>
        <w:rPr>
          <w:rFonts w:ascii="Times New Roman" w:hAnsi="Times New Roman" w:cs="Times New Roman"/>
          <w:b/>
          <w:sz w:val="24"/>
          <w:szCs w:val="24"/>
        </w:rPr>
      </w:pPr>
      <w:r w:rsidRPr="006B3569">
        <w:rPr>
          <w:rFonts w:ascii="Times New Roman" w:hAnsi="Times New Roman" w:cs="Times New Roman"/>
          <w:b/>
          <w:sz w:val="24"/>
          <w:szCs w:val="24"/>
        </w:rPr>
        <w:t>Approval of Minutes</w:t>
      </w:r>
    </w:p>
    <w:p w:rsidR="003A04D8" w:rsidRDefault="00423592" w:rsidP="002C3798">
      <w:pPr>
        <w:rPr>
          <w:rFonts w:ascii="Times New Roman" w:hAnsi="Times New Roman" w:cs="Times New Roman"/>
          <w:sz w:val="24"/>
          <w:szCs w:val="24"/>
        </w:rPr>
      </w:pPr>
      <w:r w:rsidRPr="006B3569">
        <w:rPr>
          <w:rFonts w:ascii="Times New Roman" w:hAnsi="Times New Roman" w:cs="Times New Roman"/>
          <w:sz w:val="24"/>
          <w:szCs w:val="24"/>
        </w:rPr>
        <w:t xml:space="preserve">Commissioners approved the </w:t>
      </w:r>
      <w:r w:rsidR="00BB55DA" w:rsidRPr="006B3569">
        <w:rPr>
          <w:rFonts w:ascii="Times New Roman" w:hAnsi="Times New Roman" w:cs="Times New Roman"/>
          <w:sz w:val="24"/>
          <w:szCs w:val="24"/>
        </w:rPr>
        <w:t>February 17</w:t>
      </w:r>
      <w:r w:rsidR="00BB55DA" w:rsidRPr="006B3569">
        <w:rPr>
          <w:rFonts w:ascii="Times New Roman" w:hAnsi="Times New Roman" w:cs="Times New Roman"/>
          <w:sz w:val="24"/>
          <w:szCs w:val="24"/>
          <w:vertAlign w:val="superscript"/>
        </w:rPr>
        <w:t>th</w:t>
      </w:r>
      <w:r w:rsidR="00BB55DA" w:rsidRPr="006B3569">
        <w:rPr>
          <w:rFonts w:ascii="Times New Roman" w:hAnsi="Times New Roman" w:cs="Times New Roman"/>
          <w:sz w:val="24"/>
          <w:szCs w:val="24"/>
        </w:rPr>
        <w:t xml:space="preserve"> </w:t>
      </w:r>
      <w:r w:rsidRPr="006B3569">
        <w:rPr>
          <w:rFonts w:ascii="Times New Roman" w:hAnsi="Times New Roman" w:cs="Times New Roman"/>
          <w:sz w:val="24"/>
          <w:szCs w:val="24"/>
        </w:rPr>
        <w:t>minutes without changes.</w:t>
      </w:r>
      <w:r w:rsidR="006615E4" w:rsidRPr="006B3569">
        <w:rPr>
          <w:rFonts w:ascii="Times New Roman" w:hAnsi="Times New Roman" w:cs="Times New Roman"/>
          <w:sz w:val="24"/>
          <w:szCs w:val="24"/>
        </w:rPr>
        <w:t xml:space="preserve">  </w:t>
      </w:r>
    </w:p>
    <w:p w:rsidR="002C3798" w:rsidRPr="006B3569" w:rsidRDefault="006615E4" w:rsidP="002C3798">
      <w:pPr>
        <w:rPr>
          <w:rFonts w:ascii="Times New Roman" w:hAnsi="Times New Roman" w:cs="Times New Roman"/>
          <w:sz w:val="24"/>
          <w:szCs w:val="24"/>
        </w:rPr>
      </w:pPr>
      <w:r w:rsidRPr="006B3569">
        <w:rPr>
          <w:rFonts w:ascii="Times New Roman" w:hAnsi="Times New Roman" w:cs="Times New Roman"/>
          <w:sz w:val="24"/>
          <w:szCs w:val="24"/>
        </w:rPr>
        <w:t xml:space="preserve">Commissioners briefly discussed four questions: </w:t>
      </w:r>
    </w:p>
    <w:p w:rsidR="002C3798" w:rsidRPr="006B3569" w:rsidRDefault="006615E4" w:rsidP="002C3798">
      <w:pPr>
        <w:pStyle w:val="ListParagraph"/>
        <w:numPr>
          <w:ilvl w:val="0"/>
          <w:numId w:val="2"/>
        </w:numPr>
        <w:rPr>
          <w:rFonts w:ascii="Times New Roman" w:hAnsi="Times New Roman" w:cs="Times New Roman"/>
          <w:sz w:val="24"/>
          <w:szCs w:val="24"/>
        </w:rPr>
      </w:pPr>
      <w:r w:rsidRPr="006B3569">
        <w:rPr>
          <w:rFonts w:ascii="Times New Roman" w:hAnsi="Times New Roman" w:cs="Times New Roman"/>
          <w:sz w:val="24"/>
          <w:szCs w:val="24"/>
        </w:rPr>
        <w:t xml:space="preserve">Whether the House and the Senate may appropriate different amount below the agreed revenue estimate; </w:t>
      </w:r>
    </w:p>
    <w:p w:rsidR="002C3798" w:rsidRPr="006B3569" w:rsidRDefault="006615E4" w:rsidP="002C3798">
      <w:pPr>
        <w:pStyle w:val="ListParagraph"/>
        <w:numPr>
          <w:ilvl w:val="0"/>
          <w:numId w:val="2"/>
        </w:numPr>
        <w:rPr>
          <w:rFonts w:ascii="Times New Roman" w:hAnsi="Times New Roman" w:cs="Times New Roman"/>
          <w:sz w:val="24"/>
          <w:szCs w:val="24"/>
        </w:rPr>
      </w:pPr>
      <w:r w:rsidRPr="006B3569">
        <w:rPr>
          <w:rFonts w:ascii="Times New Roman" w:hAnsi="Times New Roman" w:cs="Times New Roman"/>
          <w:sz w:val="24"/>
          <w:szCs w:val="24"/>
        </w:rPr>
        <w:t xml:space="preserve"> Whether agreement existed between the House and the Senate on what should be deducted before appropriations are allocated; </w:t>
      </w:r>
    </w:p>
    <w:p w:rsidR="002C3798" w:rsidRPr="006B3569" w:rsidRDefault="006615E4" w:rsidP="002C3798">
      <w:pPr>
        <w:pStyle w:val="ListParagraph"/>
        <w:numPr>
          <w:ilvl w:val="0"/>
          <w:numId w:val="2"/>
        </w:numPr>
        <w:rPr>
          <w:rFonts w:ascii="Times New Roman" w:hAnsi="Times New Roman" w:cs="Times New Roman"/>
          <w:sz w:val="24"/>
          <w:szCs w:val="24"/>
        </w:rPr>
      </w:pPr>
      <w:r w:rsidRPr="006B3569">
        <w:rPr>
          <w:rFonts w:ascii="Times New Roman" w:hAnsi="Times New Roman" w:cs="Times New Roman"/>
          <w:sz w:val="24"/>
          <w:szCs w:val="24"/>
        </w:rPr>
        <w:t xml:space="preserve">Whether the House and the Senate are considering statutory transfers and fixed costs;  and </w:t>
      </w:r>
    </w:p>
    <w:p w:rsidR="00423592" w:rsidRPr="006B3569" w:rsidRDefault="006615E4" w:rsidP="002C3798">
      <w:pPr>
        <w:pStyle w:val="ListParagraph"/>
        <w:numPr>
          <w:ilvl w:val="0"/>
          <w:numId w:val="2"/>
        </w:numPr>
        <w:rPr>
          <w:rFonts w:ascii="Times New Roman" w:hAnsi="Times New Roman" w:cs="Times New Roman"/>
          <w:sz w:val="24"/>
          <w:szCs w:val="24"/>
        </w:rPr>
      </w:pPr>
      <w:r w:rsidRPr="006B3569">
        <w:rPr>
          <w:rFonts w:ascii="Times New Roman" w:hAnsi="Times New Roman" w:cs="Times New Roman"/>
          <w:sz w:val="24"/>
          <w:szCs w:val="24"/>
        </w:rPr>
        <w:t>In terms of State Insurance, whether the House and the Senate will deduct projected liability or the Governor’s recommendation.</w:t>
      </w:r>
    </w:p>
    <w:p w:rsidR="002C3798" w:rsidRPr="006B3569" w:rsidRDefault="006615E4" w:rsidP="006615E4">
      <w:pPr>
        <w:rPr>
          <w:rFonts w:ascii="Times New Roman" w:hAnsi="Times New Roman" w:cs="Times New Roman"/>
          <w:sz w:val="24"/>
          <w:szCs w:val="24"/>
        </w:rPr>
      </w:pPr>
      <w:r w:rsidRPr="006B3569">
        <w:rPr>
          <w:rFonts w:ascii="Times New Roman" w:hAnsi="Times New Roman" w:cs="Times New Roman"/>
          <w:sz w:val="24"/>
          <w:szCs w:val="24"/>
        </w:rPr>
        <w:t>It was established that the House and Senate may appropriate different amounts below the</w:t>
      </w:r>
      <w:r w:rsidR="002C3798" w:rsidRPr="006B3569">
        <w:rPr>
          <w:rFonts w:ascii="Times New Roman" w:hAnsi="Times New Roman" w:cs="Times New Roman"/>
          <w:sz w:val="24"/>
          <w:szCs w:val="24"/>
        </w:rPr>
        <w:t xml:space="preserve"> a</w:t>
      </w:r>
      <w:r w:rsidR="003A3EF0">
        <w:rPr>
          <w:rFonts w:ascii="Times New Roman" w:hAnsi="Times New Roman" w:cs="Times New Roman"/>
          <w:sz w:val="24"/>
          <w:szCs w:val="24"/>
        </w:rPr>
        <w:t>greed revenue estimate.   D</w:t>
      </w:r>
      <w:r w:rsidRPr="006B3569">
        <w:rPr>
          <w:rFonts w:ascii="Times New Roman" w:hAnsi="Times New Roman" w:cs="Times New Roman"/>
          <w:sz w:val="24"/>
          <w:szCs w:val="24"/>
        </w:rPr>
        <w:t xml:space="preserve">iscussions are looking at various scenarios of what should be deducted before appropriations are allocated.  Under the Budgeting for Results law, </w:t>
      </w:r>
      <w:r w:rsidR="003A3EF0">
        <w:rPr>
          <w:rFonts w:ascii="Times New Roman" w:hAnsi="Times New Roman" w:cs="Times New Roman"/>
          <w:sz w:val="24"/>
          <w:szCs w:val="24"/>
        </w:rPr>
        <w:t>legislators</w:t>
      </w:r>
      <w:r w:rsidRPr="006B3569">
        <w:rPr>
          <w:rFonts w:ascii="Times New Roman" w:hAnsi="Times New Roman" w:cs="Times New Roman"/>
          <w:sz w:val="24"/>
          <w:szCs w:val="24"/>
        </w:rPr>
        <w:t xml:space="preserve"> must start out with a </w:t>
      </w:r>
      <w:r w:rsidRPr="006B3569">
        <w:rPr>
          <w:rFonts w:ascii="Times New Roman" w:hAnsi="Times New Roman" w:cs="Times New Roman"/>
          <w:sz w:val="24"/>
          <w:szCs w:val="24"/>
        </w:rPr>
        <w:lastRenderedPageBreak/>
        <w:t xml:space="preserve">real revenue number and then deduct fixed costs (such as pensions, group health, debt service, and Medicaid).  The legislature has also examined the option of not reducing Medicaid by $2 billion.  </w:t>
      </w:r>
    </w:p>
    <w:p w:rsidR="006615E4" w:rsidRPr="006B3569" w:rsidRDefault="002C3798" w:rsidP="006615E4">
      <w:pPr>
        <w:rPr>
          <w:rFonts w:ascii="Times New Roman" w:hAnsi="Times New Roman" w:cs="Times New Roman"/>
          <w:sz w:val="24"/>
          <w:szCs w:val="24"/>
        </w:rPr>
      </w:pPr>
      <w:r w:rsidRPr="006B3569">
        <w:rPr>
          <w:rFonts w:ascii="Times New Roman" w:hAnsi="Times New Roman" w:cs="Times New Roman"/>
          <w:sz w:val="24"/>
          <w:szCs w:val="24"/>
        </w:rPr>
        <w:t>Additionally, t</w:t>
      </w:r>
      <w:r w:rsidR="006615E4" w:rsidRPr="006B3569">
        <w:rPr>
          <w:rFonts w:ascii="Times New Roman" w:hAnsi="Times New Roman" w:cs="Times New Roman"/>
          <w:sz w:val="24"/>
          <w:szCs w:val="24"/>
        </w:rPr>
        <w:t xml:space="preserve">he House and Senate are considering statutory transfers as fixed costs.  Statutory transfers have been separated out from the rest of the budget and represent almost $918 million.  </w:t>
      </w:r>
      <w:r w:rsidR="00561735" w:rsidRPr="006B3569">
        <w:rPr>
          <w:rFonts w:ascii="Times New Roman" w:hAnsi="Times New Roman" w:cs="Times New Roman"/>
          <w:sz w:val="24"/>
          <w:szCs w:val="24"/>
        </w:rPr>
        <w:t>The legislature has been using the Governor’s recommendation for State Insurance.  The House and Senate have also discussed how to pay for the backlog of bills and whether to deduct money from the top of the budget to pay for these bills.</w:t>
      </w:r>
    </w:p>
    <w:p w:rsidR="00423592" w:rsidRPr="006B3569" w:rsidRDefault="00423592" w:rsidP="00423592">
      <w:pPr>
        <w:pStyle w:val="ListParagraph"/>
        <w:numPr>
          <w:ilvl w:val="0"/>
          <w:numId w:val="1"/>
        </w:numPr>
        <w:rPr>
          <w:rFonts w:ascii="Times New Roman" w:hAnsi="Times New Roman" w:cs="Times New Roman"/>
          <w:b/>
          <w:sz w:val="24"/>
          <w:szCs w:val="24"/>
        </w:rPr>
      </w:pPr>
      <w:r w:rsidRPr="006B3569">
        <w:rPr>
          <w:rFonts w:ascii="Times New Roman" w:hAnsi="Times New Roman" w:cs="Times New Roman"/>
          <w:b/>
          <w:sz w:val="24"/>
          <w:szCs w:val="24"/>
        </w:rPr>
        <w:t>Governor’s Introduced Budget</w:t>
      </w:r>
    </w:p>
    <w:p w:rsidR="000F2B02" w:rsidRPr="006B3569" w:rsidRDefault="000F2B02" w:rsidP="000F2B02">
      <w:pPr>
        <w:rPr>
          <w:rFonts w:ascii="Times New Roman" w:hAnsi="Times New Roman" w:cs="Times New Roman"/>
          <w:sz w:val="24"/>
          <w:szCs w:val="24"/>
        </w:rPr>
      </w:pPr>
      <w:r w:rsidRPr="006B3569">
        <w:rPr>
          <w:rFonts w:ascii="Times New Roman" w:hAnsi="Times New Roman" w:cs="Times New Roman"/>
          <w:sz w:val="24"/>
          <w:szCs w:val="24"/>
        </w:rPr>
        <w:t xml:space="preserve">Deputy Governor Cristal Thomas presented an overview of the Governor’s FY 13 Budget.  She outlined the </w:t>
      </w:r>
      <w:r w:rsidR="008412C1" w:rsidRPr="006B3569">
        <w:rPr>
          <w:rFonts w:ascii="Times New Roman" w:hAnsi="Times New Roman" w:cs="Times New Roman"/>
          <w:sz w:val="24"/>
          <w:szCs w:val="24"/>
        </w:rPr>
        <w:t xml:space="preserve">Governor’s </w:t>
      </w:r>
      <w:r w:rsidRPr="006B3569">
        <w:rPr>
          <w:rFonts w:ascii="Times New Roman" w:hAnsi="Times New Roman" w:cs="Times New Roman"/>
          <w:sz w:val="24"/>
          <w:szCs w:val="24"/>
        </w:rPr>
        <w:t xml:space="preserve">formula </w:t>
      </w:r>
      <w:r w:rsidR="008412C1" w:rsidRPr="006B3569">
        <w:rPr>
          <w:rFonts w:ascii="Times New Roman" w:hAnsi="Times New Roman" w:cs="Times New Roman"/>
          <w:sz w:val="24"/>
          <w:szCs w:val="24"/>
        </w:rPr>
        <w:t xml:space="preserve">to move Illinois forward: reductions + pension and Medicaid stability + jobs and economic growth.  The Governor’s six priorities for FY 13 include: (1) jobs and economic growth; (2) investment in education; (3) stabilizing and strengthening the pension systems; (4) restructuring the Medicaid system; (5) rebalancing institutional and community care; and (6) streamlining agency reductions and efficiencies.  </w:t>
      </w:r>
      <w:r w:rsidR="00E51348" w:rsidRPr="006B3569">
        <w:rPr>
          <w:rFonts w:ascii="Times New Roman" w:hAnsi="Times New Roman" w:cs="Times New Roman"/>
          <w:sz w:val="24"/>
          <w:szCs w:val="24"/>
        </w:rPr>
        <w:t xml:space="preserve"> The Governor requested that agencies reduce their budgets by 9%.  The following agencies are scheduled to have facility closures or consolidations: Department of Corrections, Department of Human Services, Department of Juvenile Justice, Department of Agriculture, Department of Children and Family Services, Illinois State Police, and Central Management Services.  The Governor’s Introduced Budget had a revenue estimate of $33.94 billion which included $163 million in savings for debt reduction.  The $163 million balance was consumed by the General Assembly when they reduced the Governor’s revenue estimate to $33.7 billion.  </w:t>
      </w:r>
    </w:p>
    <w:p w:rsidR="0015534B" w:rsidRPr="006B3569" w:rsidRDefault="0015534B" w:rsidP="000F2B02">
      <w:pPr>
        <w:rPr>
          <w:rFonts w:ascii="Times New Roman" w:hAnsi="Times New Roman" w:cs="Times New Roman"/>
          <w:sz w:val="24"/>
          <w:szCs w:val="24"/>
        </w:rPr>
      </w:pPr>
      <w:r w:rsidRPr="006B3569">
        <w:rPr>
          <w:rFonts w:ascii="Times New Roman" w:hAnsi="Times New Roman" w:cs="Times New Roman"/>
          <w:sz w:val="24"/>
          <w:szCs w:val="24"/>
          <w:u w:val="single"/>
        </w:rPr>
        <w:t>Discussion</w:t>
      </w:r>
      <w:r w:rsidRPr="006B3569">
        <w:rPr>
          <w:rFonts w:ascii="Times New Roman" w:hAnsi="Times New Roman" w:cs="Times New Roman"/>
          <w:sz w:val="24"/>
          <w:szCs w:val="24"/>
        </w:rPr>
        <w:t>:</w:t>
      </w:r>
    </w:p>
    <w:p w:rsidR="00FC6F19" w:rsidRPr="006B3569" w:rsidRDefault="00FC6F19" w:rsidP="000F2B02">
      <w:pPr>
        <w:rPr>
          <w:rFonts w:ascii="Times New Roman" w:hAnsi="Times New Roman" w:cs="Times New Roman"/>
          <w:i/>
          <w:sz w:val="24"/>
          <w:szCs w:val="24"/>
        </w:rPr>
      </w:pPr>
      <w:r w:rsidRPr="006B3569">
        <w:rPr>
          <w:rFonts w:ascii="Times New Roman" w:hAnsi="Times New Roman" w:cs="Times New Roman"/>
          <w:i/>
          <w:sz w:val="24"/>
          <w:szCs w:val="24"/>
        </w:rPr>
        <w:t>Rating Agencies:</w:t>
      </w:r>
    </w:p>
    <w:p w:rsidR="0015534B" w:rsidRPr="006B3569" w:rsidRDefault="00B726F1" w:rsidP="00FC6F19">
      <w:pPr>
        <w:pStyle w:val="ListParagraph"/>
        <w:numPr>
          <w:ilvl w:val="0"/>
          <w:numId w:val="3"/>
        </w:numPr>
        <w:rPr>
          <w:rFonts w:ascii="Times New Roman" w:hAnsi="Times New Roman" w:cs="Times New Roman"/>
          <w:sz w:val="24"/>
          <w:szCs w:val="24"/>
        </w:rPr>
      </w:pPr>
      <w:r w:rsidRPr="006B3569">
        <w:rPr>
          <w:rFonts w:ascii="Times New Roman" w:hAnsi="Times New Roman" w:cs="Times New Roman"/>
          <w:sz w:val="24"/>
          <w:szCs w:val="24"/>
        </w:rPr>
        <w:t>Commissioners discussed whether bond rating agencies view Budgeting for Results posi</w:t>
      </w:r>
      <w:r w:rsidR="007B3FE6" w:rsidRPr="006B3569">
        <w:rPr>
          <w:rFonts w:ascii="Times New Roman" w:hAnsi="Times New Roman" w:cs="Times New Roman"/>
          <w:sz w:val="24"/>
          <w:szCs w:val="24"/>
        </w:rPr>
        <w:t>tively.  R</w:t>
      </w:r>
      <w:r w:rsidR="0083537C" w:rsidRPr="006B3569">
        <w:rPr>
          <w:rFonts w:ascii="Times New Roman" w:hAnsi="Times New Roman" w:cs="Times New Roman"/>
          <w:sz w:val="24"/>
          <w:szCs w:val="24"/>
        </w:rPr>
        <w:t>ating agencies</w:t>
      </w:r>
      <w:r w:rsidRPr="006B3569">
        <w:rPr>
          <w:rFonts w:ascii="Times New Roman" w:hAnsi="Times New Roman" w:cs="Times New Roman"/>
          <w:sz w:val="24"/>
          <w:szCs w:val="24"/>
        </w:rPr>
        <w:t xml:space="preserve"> view B</w:t>
      </w:r>
      <w:r w:rsidR="0083537C" w:rsidRPr="006B3569">
        <w:rPr>
          <w:rFonts w:ascii="Times New Roman" w:hAnsi="Times New Roman" w:cs="Times New Roman"/>
          <w:sz w:val="24"/>
          <w:szCs w:val="24"/>
        </w:rPr>
        <w:t>udgeting for Results</w:t>
      </w:r>
      <w:r w:rsidRPr="006B3569">
        <w:rPr>
          <w:rFonts w:ascii="Times New Roman" w:hAnsi="Times New Roman" w:cs="Times New Roman"/>
          <w:sz w:val="24"/>
          <w:szCs w:val="24"/>
        </w:rPr>
        <w:t xml:space="preserve"> positively, but other aspects negatively impact the State’s fiscal health and </w:t>
      </w:r>
      <w:r w:rsidR="0083537C" w:rsidRPr="006B3569">
        <w:rPr>
          <w:rFonts w:ascii="Times New Roman" w:hAnsi="Times New Roman" w:cs="Times New Roman"/>
          <w:sz w:val="24"/>
          <w:szCs w:val="24"/>
        </w:rPr>
        <w:t xml:space="preserve">its </w:t>
      </w:r>
      <w:r w:rsidRPr="006B3569">
        <w:rPr>
          <w:rFonts w:ascii="Times New Roman" w:hAnsi="Times New Roman" w:cs="Times New Roman"/>
          <w:sz w:val="24"/>
          <w:szCs w:val="24"/>
        </w:rPr>
        <w:t>bond rating.  Rating agencies are most concerned about</w:t>
      </w:r>
      <w:r w:rsidR="003A3EF0">
        <w:rPr>
          <w:rFonts w:ascii="Times New Roman" w:hAnsi="Times New Roman" w:cs="Times New Roman"/>
          <w:sz w:val="24"/>
          <w:szCs w:val="24"/>
        </w:rPr>
        <w:t xml:space="preserve"> political</w:t>
      </w:r>
      <w:r w:rsidRPr="006B3569">
        <w:rPr>
          <w:rFonts w:ascii="Times New Roman" w:hAnsi="Times New Roman" w:cs="Times New Roman"/>
          <w:sz w:val="24"/>
          <w:szCs w:val="24"/>
        </w:rPr>
        <w:t xml:space="preserve"> gridlock and the State’s capacity to govern over a long period of time.  </w:t>
      </w:r>
      <w:r w:rsidR="0083537C" w:rsidRPr="006B3569">
        <w:rPr>
          <w:rFonts w:ascii="Times New Roman" w:hAnsi="Times New Roman" w:cs="Times New Roman"/>
          <w:sz w:val="24"/>
          <w:szCs w:val="24"/>
        </w:rPr>
        <w:t xml:space="preserve">Rating agencies want to know what Illinois will do about pensions and its backlog of unpaid bills.  They are searching for the </w:t>
      </w:r>
      <w:r w:rsidR="003A3EF0">
        <w:rPr>
          <w:rFonts w:ascii="Times New Roman" w:hAnsi="Times New Roman" w:cs="Times New Roman"/>
          <w:sz w:val="24"/>
          <w:szCs w:val="24"/>
        </w:rPr>
        <w:t>“</w:t>
      </w:r>
      <w:r w:rsidR="0083537C" w:rsidRPr="006B3569">
        <w:rPr>
          <w:rFonts w:ascii="Times New Roman" w:hAnsi="Times New Roman" w:cs="Times New Roman"/>
          <w:sz w:val="24"/>
          <w:szCs w:val="24"/>
        </w:rPr>
        <w:t>results</w:t>
      </w:r>
      <w:r w:rsidR="003A3EF0">
        <w:rPr>
          <w:rFonts w:ascii="Times New Roman" w:hAnsi="Times New Roman" w:cs="Times New Roman"/>
          <w:sz w:val="24"/>
          <w:szCs w:val="24"/>
        </w:rPr>
        <w:t>”</w:t>
      </w:r>
      <w:r w:rsidR="0083537C" w:rsidRPr="006B3569">
        <w:rPr>
          <w:rFonts w:ascii="Times New Roman" w:hAnsi="Times New Roman" w:cs="Times New Roman"/>
          <w:sz w:val="24"/>
          <w:szCs w:val="24"/>
        </w:rPr>
        <w:t xml:space="preserve"> in Budgeting for Results.  Simply putting Budgeting for Results into place is not enough.   Commissioners agreed that </w:t>
      </w:r>
      <w:r w:rsidR="003A3EF0">
        <w:rPr>
          <w:rFonts w:ascii="Times New Roman" w:hAnsi="Times New Roman" w:cs="Times New Roman"/>
          <w:sz w:val="24"/>
          <w:szCs w:val="24"/>
        </w:rPr>
        <w:t>producing results</w:t>
      </w:r>
      <w:r w:rsidR="0083537C" w:rsidRPr="006B3569">
        <w:rPr>
          <w:rFonts w:ascii="Times New Roman" w:hAnsi="Times New Roman" w:cs="Times New Roman"/>
          <w:sz w:val="24"/>
          <w:szCs w:val="24"/>
        </w:rPr>
        <w:t xml:space="preserve"> will take many years.</w:t>
      </w:r>
    </w:p>
    <w:p w:rsidR="0083537C" w:rsidRPr="006B3569" w:rsidRDefault="0083537C" w:rsidP="00FC6F19">
      <w:pPr>
        <w:pStyle w:val="ListParagraph"/>
        <w:numPr>
          <w:ilvl w:val="0"/>
          <w:numId w:val="3"/>
        </w:numPr>
        <w:rPr>
          <w:rFonts w:ascii="Times New Roman" w:hAnsi="Times New Roman" w:cs="Times New Roman"/>
          <w:sz w:val="24"/>
          <w:szCs w:val="24"/>
        </w:rPr>
      </w:pPr>
      <w:r w:rsidRPr="006B3569">
        <w:rPr>
          <w:rFonts w:ascii="Times New Roman" w:hAnsi="Times New Roman" w:cs="Times New Roman"/>
          <w:sz w:val="24"/>
          <w:szCs w:val="24"/>
        </w:rPr>
        <w:t xml:space="preserve">The idea of inviting a representative from a rating agency to speak to the Commission was discussed.  </w:t>
      </w:r>
      <w:r w:rsidR="007B3FE6" w:rsidRPr="006B3569">
        <w:rPr>
          <w:rFonts w:ascii="Times New Roman" w:hAnsi="Times New Roman" w:cs="Times New Roman"/>
          <w:sz w:val="24"/>
          <w:szCs w:val="24"/>
        </w:rPr>
        <w:t xml:space="preserve"> D</w:t>
      </w:r>
      <w:r w:rsidRPr="006B3569">
        <w:rPr>
          <w:rFonts w:ascii="Times New Roman" w:hAnsi="Times New Roman" w:cs="Times New Roman"/>
          <w:sz w:val="24"/>
          <w:szCs w:val="24"/>
        </w:rPr>
        <w:t xml:space="preserve">ue to regulations, rating agency analysts will not inform the Commission about anything that they have not </w:t>
      </w:r>
      <w:r w:rsidR="004E7EED" w:rsidRPr="006B3569">
        <w:rPr>
          <w:rFonts w:ascii="Times New Roman" w:hAnsi="Times New Roman" w:cs="Times New Roman"/>
          <w:sz w:val="24"/>
          <w:szCs w:val="24"/>
        </w:rPr>
        <w:t>previously</w:t>
      </w:r>
      <w:r w:rsidRPr="006B3569">
        <w:rPr>
          <w:rFonts w:ascii="Times New Roman" w:hAnsi="Times New Roman" w:cs="Times New Roman"/>
          <w:sz w:val="24"/>
          <w:szCs w:val="24"/>
        </w:rPr>
        <w:t xml:space="preserve"> read in a publication.  S&amp;P reports are good guidelines for what different agencies think about state credit.  Rating agencies are thorough and focused on numbers.  Their most revealing question to Illinois is about its capacity to govern over a long-term period of time.   All rating agencies publish their criteria.  The </w:t>
      </w:r>
      <w:r w:rsidRPr="006B3569">
        <w:rPr>
          <w:rFonts w:ascii="Times New Roman" w:hAnsi="Times New Roman" w:cs="Times New Roman"/>
          <w:sz w:val="24"/>
          <w:szCs w:val="24"/>
        </w:rPr>
        <w:lastRenderedPageBreak/>
        <w:t>capacity to govern is one of the most subjective areas of their criteria, and the political analysis from rating agencies has become more extreme over time.</w:t>
      </w:r>
    </w:p>
    <w:p w:rsidR="00FC6F19" w:rsidRPr="006B3569" w:rsidRDefault="00FC6F19" w:rsidP="000F2B02">
      <w:pPr>
        <w:rPr>
          <w:rFonts w:ascii="Times New Roman" w:hAnsi="Times New Roman" w:cs="Times New Roman"/>
          <w:i/>
          <w:sz w:val="24"/>
          <w:szCs w:val="24"/>
        </w:rPr>
      </w:pPr>
      <w:r w:rsidRPr="006B3569">
        <w:rPr>
          <w:rFonts w:ascii="Times New Roman" w:hAnsi="Times New Roman" w:cs="Times New Roman"/>
          <w:i/>
          <w:sz w:val="24"/>
          <w:szCs w:val="24"/>
        </w:rPr>
        <w:t>Medicaid</w:t>
      </w:r>
      <w:r w:rsidR="00C73ADD">
        <w:rPr>
          <w:rFonts w:ascii="Times New Roman" w:hAnsi="Times New Roman" w:cs="Times New Roman"/>
          <w:i/>
          <w:sz w:val="24"/>
          <w:szCs w:val="24"/>
        </w:rPr>
        <w:t xml:space="preserve"> and a Multi-Year Plan</w:t>
      </w:r>
      <w:r w:rsidRPr="006B3569">
        <w:rPr>
          <w:rFonts w:ascii="Times New Roman" w:hAnsi="Times New Roman" w:cs="Times New Roman"/>
          <w:i/>
          <w:sz w:val="24"/>
          <w:szCs w:val="24"/>
        </w:rPr>
        <w:t>:</w:t>
      </w:r>
    </w:p>
    <w:p w:rsidR="007B3FE6" w:rsidRPr="006B3569" w:rsidRDefault="007B3FE6" w:rsidP="00FC6F19">
      <w:pPr>
        <w:pStyle w:val="ListParagraph"/>
        <w:numPr>
          <w:ilvl w:val="0"/>
          <w:numId w:val="4"/>
        </w:numPr>
        <w:rPr>
          <w:rFonts w:ascii="Times New Roman" w:hAnsi="Times New Roman" w:cs="Times New Roman"/>
          <w:sz w:val="24"/>
          <w:szCs w:val="24"/>
        </w:rPr>
      </w:pPr>
      <w:r w:rsidRPr="006B3569">
        <w:rPr>
          <w:rFonts w:ascii="Times New Roman" w:hAnsi="Times New Roman" w:cs="Times New Roman"/>
          <w:sz w:val="24"/>
          <w:szCs w:val="24"/>
        </w:rPr>
        <w:t>Commissioners also debated Medicaid underfunding.  The $2.7 billion in unfunded liability for FY 13 does not include the $1.8 billion backlog for FY 12.  It also does not include program cuts from the backlog.  Commissioners stressed that it was important to understand that the backlog came from the idea that the State could save money by cutting appropriations.  Program costs are not the same as spending.  Policy changes need to be made in c</w:t>
      </w:r>
      <w:r w:rsidR="003A3EF0">
        <w:rPr>
          <w:rFonts w:ascii="Times New Roman" w:hAnsi="Times New Roman" w:cs="Times New Roman"/>
          <w:sz w:val="24"/>
          <w:szCs w:val="24"/>
        </w:rPr>
        <w:t>utting the budget because under-</w:t>
      </w:r>
      <w:r w:rsidRPr="006B3569">
        <w:rPr>
          <w:rFonts w:ascii="Times New Roman" w:hAnsi="Times New Roman" w:cs="Times New Roman"/>
          <w:sz w:val="24"/>
          <w:szCs w:val="24"/>
        </w:rPr>
        <w:t xml:space="preserve">appropriation does not equate to real cost savings.  </w:t>
      </w:r>
    </w:p>
    <w:p w:rsidR="00FC6F19" w:rsidRPr="006B3569" w:rsidRDefault="007B3FE6" w:rsidP="00FC6F19">
      <w:pPr>
        <w:pStyle w:val="ListParagraph"/>
        <w:numPr>
          <w:ilvl w:val="0"/>
          <w:numId w:val="4"/>
        </w:numPr>
        <w:rPr>
          <w:rFonts w:ascii="Times New Roman" w:hAnsi="Times New Roman" w:cs="Times New Roman"/>
          <w:sz w:val="24"/>
          <w:szCs w:val="24"/>
        </w:rPr>
      </w:pPr>
      <w:r w:rsidRPr="006B3569">
        <w:rPr>
          <w:rFonts w:ascii="Times New Roman" w:hAnsi="Times New Roman" w:cs="Times New Roman"/>
          <w:sz w:val="24"/>
          <w:szCs w:val="24"/>
        </w:rPr>
        <w:t>They discussed how Illinois can pay down the old backlog in Medicaid bills.  The Governor’s FY 13 budget does not bring Medicaid bills below the anticipated number in FY 12.  It keeps the number of unpaid Medicaid bills level</w:t>
      </w:r>
      <w:r w:rsidR="007C14E2" w:rsidRPr="006B3569">
        <w:rPr>
          <w:rFonts w:ascii="Times New Roman" w:hAnsi="Times New Roman" w:cs="Times New Roman"/>
          <w:sz w:val="24"/>
          <w:szCs w:val="24"/>
        </w:rPr>
        <w:t xml:space="preserve"> with FY 12</w:t>
      </w:r>
      <w:r w:rsidRPr="006B3569">
        <w:rPr>
          <w:rFonts w:ascii="Times New Roman" w:hAnsi="Times New Roman" w:cs="Times New Roman"/>
          <w:sz w:val="24"/>
          <w:szCs w:val="24"/>
        </w:rPr>
        <w:t xml:space="preserve">.  The legislature is focusing on transfers out for revenue and Other State Funds </w:t>
      </w:r>
      <w:r w:rsidR="003A3EF0">
        <w:rPr>
          <w:rFonts w:ascii="Times New Roman" w:hAnsi="Times New Roman" w:cs="Times New Roman"/>
          <w:sz w:val="24"/>
          <w:szCs w:val="24"/>
        </w:rPr>
        <w:t xml:space="preserve">in order </w:t>
      </w:r>
      <w:r w:rsidRPr="006B3569">
        <w:rPr>
          <w:rFonts w:ascii="Times New Roman" w:hAnsi="Times New Roman" w:cs="Times New Roman"/>
          <w:sz w:val="24"/>
          <w:szCs w:val="24"/>
        </w:rPr>
        <w:t xml:space="preserve">to find a way to pay down the Medicaid backlog.  </w:t>
      </w:r>
      <w:r w:rsidR="00FC6F19" w:rsidRPr="006B3569">
        <w:rPr>
          <w:rFonts w:ascii="Times New Roman" w:hAnsi="Times New Roman" w:cs="Times New Roman"/>
          <w:sz w:val="24"/>
          <w:szCs w:val="24"/>
        </w:rPr>
        <w:t>(Last year, the General Assembly spent $16 billion of the $25 billion appropriation for OSF.)   Some Commissioners argued that there is no way that the legislature can find $2.7 billion in program co</w:t>
      </w:r>
      <w:r w:rsidR="003A3EF0">
        <w:rPr>
          <w:rFonts w:ascii="Times New Roman" w:hAnsi="Times New Roman" w:cs="Times New Roman"/>
          <w:sz w:val="24"/>
          <w:szCs w:val="24"/>
        </w:rPr>
        <w:t>sts to pay for Medicaid.  Other meeting attendees</w:t>
      </w:r>
      <w:r w:rsidR="00FC6F19" w:rsidRPr="006B3569">
        <w:rPr>
          <w:rFonts w:ascii="Times New Roman" w:hAnsi="Times New Roman" w:cs="Times New Roman"/>
          <w:sz w:val="24"/>
          <w:szCs w:val="24"/>
        </w:rPr>
        <w:t xml:space="preserve"> countered that the Department of Healthcare and Family Services has provided $3 billion worth</w:t>
      </w:r>
      <w:r w:rsidR="003A3EF0">
        <w:rPr>
          <w:rFonts w:ascii="Times New Roman" w:hAnsi="Times New Roman" w:cs="Times New Roman"/>
          <w:sz w:val="24"/>
          <w:szCs w:val="24"/>
        </w:rPr>
        <w:t xml:space="preserve"> of cuts</w:t>
      </w:r>
      <w:r w:rsidR="00FC6F19" w:rsidRPr="006B3569">
        <w:rPr>
          <w:rFonts w:ascii="Times New Roman" w:hAnsi="Times New Roman" w:cs="Times New Roman"/>
          <w:sz w:val="24"/>
          <w:szCs w:val="24"/>
        </w:rPr>
        <w:t xml:space="preserve"> to the Governor’s Medicaid Working Group.  </w:t>
      </w:r>
    </w:p>
    <w:p w:rsidR="007B3FE6" w:rsidRPr="006B3569" w:rsidRDefault="00FC6F19" w:rsidP="00FC6F19">
      <w:pPr>
        <w:pStyle w:val="ListParagraph"/>
        <w:numPr>
          <w:ilvl w:val="0"/>
          <w:numId w:val="4"/>
        </w:numPr>
        <w:rPr>
          <w:rFonts w:ascii="Times New Roman" w:hAnsi="Times New Roman" w:cs="Times New Roman"/>
          <w:sz w:val="24"/>
          <w:szCs w:val="24"/>
        </w:rPr>
      </w:pPr>
      <w:r w:rsidRPr="006B3569">
        <w:rPr>
          <w:rFonts w:ascii="Times New Roman" w:hAnsi="Times New Roman" w:cs="Times New Roman"/>
          <w:sz w:val="24"/>
          <w:szCs w:val="24"/>
        </w:rPr>
        <w:t xml:space="preserve">The Commissioners collectively agreed that the backlog of Medicaid bills will not be resolved during this fiscal year.  </w:t>
      </w:r>
      <w:r w:rsidR="009F371F" w:rsidRPr="006B3569">
        <w:rPr>
          <w:rFonts w:ascii="Times New Roman" w:hAnsi="Times New Roman" w:cs="Times New Roman"/>
          <w:sz w:val="24"/>
          <w:szCs w:val="24"/>
        </w:rPr>
        <w:t xml:space="preserve">They wondered whether a multi-year plan existed to fix the problem.  Some meeting participants stressed that Illinois is in the second year of a plan that under-appropriated Medicaid and that extending this plan for a third year would not constitute a good plan.   Commissioners argued that under-appropriating Medicaid </w:t>
      </w:r>
      <w:r w:rsidR="003A3EF0">
        <w:rPr>
          <w:rFonts w:ascii="Times New Roman" w:hAnsi="Times New Roman" w:cs="Times New Roman"/>
          <w:sz w:val="24"/>
          <w:szCs w:val="24"/>
        </w:rPr>
        <w:t xml:space="preserve">produced </w:t>
      </w:r>
      <w:r w:rsidR="009F371F" w:rsidRPr="006B3569">
        <w:rPr>
          <w:rFonts w:ascii="Times New Roman" w:hAnsi="Times New Roman" w:cs="Times New Roman"/>
          <w:sz w:val="24"/>
          <w:szCs w:val="24"/>
        </w:rPr>
        <w:t xml:space="preserve">compounding effects.  As a result, the backlog of unpaid bills and the baseline for Medicaid funding are artificially low.  </w:t>
      </w:r>
      <w:r w:rsidR="003F0728" w:rsidRPr="006B3569">
        <w:rPr>
          <w:rFonts w:ascii="Times New Roman" w:hAnsi="Times New Roman" w:cs="Times New Roman"/>
          <w:sz w:val="24"/>
          <w:szCs w:val="24"/>
        </w:rPr>
        <w:t>Illinois’ inability to show the pay down of bills reflects poorly on its capacity to govern.</w:t>
      </w:r>
      <w:r w:rsidR="00C160DE" w:rsidRPr="006B3569">
        <w:rPr>
          <w:rFonts w:ascii="Times New Roman" w:hAnsi="Times New Roman" w:cs="Times New Roman"/>
          <w:sz w:val="24"/>
          <w:szCs w:val="24"/>
        </w:rPr>
        <w:t xml:space="preserve">  It was stressed that if Illinois does not have a plan by </w:t>
      </w:r>
      <w:r w:rsidR="0040458B" w:rsidRPr="006B3569">
        <w:rPr>
          <w:rFonts w:ascii="Times New Roman" w:hAnsi="Times New Roman" w:cs="Times New Roman"/>
          <w:sz w:val="24"/>
          <w:szCs w:val="24"/>
        </w:rPr>
        <w:t>summer</w:t>
      </w:r>
      <w:r w:rsidR="00C160DE" w:rsidRPr="006B3569">
        <w:rPr>
          <w:rFonts w:ascii="Times New Roman" w:hAnsi="Times New Roman" w:cs="Times New Roman"/>
          <w:sz w:val="24"/>
          <w:szCs w:val="24"/>
        </w:rPr>
        <w:t xml:space="preserve"> 2012, it could </w:t>
      </w:r>
      <w:r w:rsidR="006B3569">
        <w:rPr>
          <w:rFonts w:ascii="Times New Roman" w:hAnsi="Times New Roman" w:cs="Times New Roman"/>
          <w:sz w:val="24"/>
          <w:szCs w:val="24"/>
        </w:rPr>
        <w:t>undergo</w:t>
      </w:r>
      <w:r w:rsidR="00794548">
        <w:rPr>
          <w:rFonts w:ascii="Times New Roman" w:hAnsi="Times New Roman" w:cs="Times New Roman"/>
          <w:sz w:val="24"/>
          <w:szCs w:val="24"/>
        </w:rPr>
        <w:t xml:space="preserve"> a double-downgrade rating.  Commissioners agree</w:t>
      </w:r>
      <w:r w:rsidR="003A3EF0">
        <w:rPr>
          <w:rFonts w:ascii="Times New Roman" w:hAnsi="Times New Roman" w:cs="Times New Roman"/>
          <w:sz w:val="24"/>
          <w:szCs w:val="24"/>
        </w:rPr>
        <w:t>d that a BBB rating would make s</w:t>
      </w:r>
      <w:r w:rsidR="00794548">
        <w:rPr>
          <w:rFonts w:ascii="Times New Roman" w:hAnsi="Times New Roman" w:cs="Times New Roman"/>
          <w:sz w:val="24"/>
          <w:szCs w:val="24"/>
        </w:rPr>
        <w:t xml:space="preserve">tate costs drastically increase.  If no </w:t>
      </w:r>
      <w:r w:rsidR="003A3EF0">
        <w:rPr>
          <w:rFonts w:ascii="Times New Roman" w:hAnsi="Times New Roman" w:cs="Times New Roman"/>
          <w:sz w:val="24"/>
          <w:szCs w:val="24"/>
        </w:rPr>
        <w:t>multi-year plan exists and the s</w:t>
      </w:r>
      <w:r w:rsidR="00794548">
        <w:rPr>
          <w:rFonts w:ascii="Times New Roman" w:hAnsi="Times New Roman" w:cs="Times New Roman"/>
          <w:sz w:val="24"/>
          <w:szCs w:val="24"/>
        </w:rPr>
        <w:t>tate drops to a BBB rating, then the lack of access to capital would be devastating.</w:t>
      </w:r>
    </w:p>
    <w:p w:rsidR="003F0728" w:rsidRDefault="003F0728" w:rsidP="00FC6F19">
      <w:pPr>
        <w:pStyle w:val="ListParagraph"/>
        <w:numPr>
          <w:ilvl w:val="0"/>
          <w:numId w:val="4"/>
        </w:numPr>
        <w:rPr>
          <w:rFonts w:ascii="Times New Roman" w:hAnsi="Times New Roman" w:cs="Times New Roman"/>
          <w:sz w:val="24"/>
          <w:szCs w:val="24"/>
        </w:rPr>
      </w:pPr>
      <w:r w:rsidRPr="006B3569">
        <w:rPr>
          <w:rFonts w:ascii="Times New Roman" w:hAnsi="Times New Roman" w:cs="Times New Roman"/>
          <w:sz w:val="24"/>
          <w:szCs w:val="24"/>
        </w:rPr>
        <w:t xml:space="preserve">Commissioners discussed the possibility of creating a multi-year plan to pay down the Medicaid bill backlog.  </w:t>
      </w:r>
      <w:r w:rsidR="00F660B5">
        <w:rPr>
          <w:rFonts w:ascii="Times New Roman" w:hAnsi="Times New Roman" w:cs="Times New Roman"/>
          <w:sz w:val="24"/>
          <w:szCs w:val="24"/>
        </w:rPr>
        <w:t xml:space="preserve">Some commissioners wondered if an entity needs to issue a plan for paying bills with a different tax assumption (such as the temporary tax increase being made permanent).  If Illinois leaves its tax rates at the current levels, then all of the unpaid bills (except Medicaid) will be paid off by 2017.  Other commissioners stressed that when the Governor lays out the next 3-year plan, it will include the loss of a tax increase.  This plan will neither be feasible nor credible because taking $8 billion out of </w:t>
      </w:r>
      <w:r w:rsidR="003A3EF0">
        <w:rPr>
          <w:rFonts w:ascii="Times New Roman" w:hAnsi="Times New Roman" w:cs="Times New Roman"/>
          <w:sz w:val="24"/>
          <w:szCs w:val="24"/>
        </w:rPr>
        <w:t>s</w:t>
      </w:r>
      <w:r w:rsidR="00F660B5">
        <w:rPr>
          <w:rFonts w:ascii="Times New Roman" w:hAnsi="Times New Roman" w:cs="Times New Roman"/>
          <w:sz w:val="24"/>
          <w:szCs w:val="24"/>
        </w:rPr>
        <w:t xml:space="preserve">tate </w:t>
      </w:r>
      <w:r w:rsidR="003A3EF0">
        <w:rPr>
          <w:rFonts w:ascii="Times New Roman" w:hAnsi="Times New Roman" w:cs="Times New Roman"/>
          <w:sz w:val="24"/>
          <w:szCs w:val="24"/>
        </w:rPr>
        <w:t>g</w:t>
      </w:r>
      <w:r w:rsidR="00F660B5">
        <w:rPr>
          <w:rFonts w:ascii="Times New Roman" w:hAnsi="Times New Roman" w:cs="Times New Roman"/>
          <w:sz w:val="24"/>
          <w:szCs w:val="24"/>
        </w:rPr>
        <w:t xml:space="preserve">overnment (due to the phasing out of the temporary tax increase) will not be possible.  The Commission agreed that budgets should not be based on hypothetical revenue estimates.  </w:t>
      </w:r>
      <w:r w:rsidR="00794548">
        <w:rPr>
          <w:rFonts w:ascii="Times New Roman" w:hAnsi="Times New Roman" w:cs="Times New Roman"/>
          <w:sz w:val="24"/>
          <w:szCs w:val="24"/>
        </w:rPr>
        <w:t xml:space="preserve">Any plan will have to: maintain current tax rates, enact painful budget cuts, and engage in debt, pension, and Medicaid restructuring.  However, these items have to be presented in a certain way in </w:t>
      </w:r>
      <w:r w:rsidR="00794548">
        <w:rPr>
          <w:rFonts w:ascii="Times New Roman" w:hAnsi="Times New Roman" w:cs="Times New Roman"/>
          <w:sz w:val="24"/>
          <w:szCs w:val="24"/>
        </w:rPr>
        <w:lastRenderedPageBreak/>
        <w:t xml:space="preserve">order to become a reality. </w:t>
      </w:r>
      <w:r w:rsidR="00F660B5">
        <w:rPr>
          <w:rFonts w:ascii="Times New Roman" w:hAnsi="Times New Roman" w:cs="Times New Roman"/>
          <w:sz w:val="24"/>
          <w:szCs w:val="24"/>
        </w:rPr>
        <w:t xml:space="preserve">John Kamis will send alternative budget scenarios to the Commission for informational purposes.  </w:t>
      </w:r>
    </w:p>
    <w:p w:rsidR="00C73ADD" w:rsidRDefault="00C73ADD" w:rsidP="00794548">
      <w:pPr>
        <w:rPr>
          <w:rFonts w:ascii="Times New Roman" w:hAnsi="Times New Roman" w:cs="Times New Roman"/>
          <w:i/>
          <w:sz w:val="24"/>
          <w:szCs w:val="24"/>
        </w:rPr>
      </w:pPr>
      <w:r w:rsidRPr="00C73ADD">
        <w:rPr>
          <w:rFonts w:ascii="Times New Roman" w:hAnsi="Times New Roman" w:cs="Times New Roman"/>
          <w:i/>
          <w:sz w:val="24"/>
          <w:szCs w:val="24"/>
        </w:rPr>
        <w:t>Spending Pressures:</w:t>
      </w:r>
    </w:p>
    <w:p w:rsidR="00A05B3D" w:rsidRPr="00A05B3D" w:rsidRDefault="00794548" w:rsidP="0079454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Commissioners discussed the importance of understanding spendi</w:t>
      </w:r>
      <w:r w:rsidR="003A3EF0">
        <w:rPr>
          <w:rFonts w:ascii="Times New Roman" w:hAnsi="Times New Roman" w:cs="Times New Roman"/>
          <w:sz w:val="24"/>
          <w:szCs w:val="24"/>
        </w:rPr>
        <w:t>ng pressures when crafting the s</w:t>
      </w:r>
      <w:r>
        <w:rPr>
          <w:rFonts w:ascii="Times New Roman" w:hAnsi="Times New Roman" w:cs="Times New Roman"/>
          <w:sz w:val="24"/>
          <w:szCs w:val="24"/>
        </w:rPr>
        <w:t xml:space="preserve">tate budget.  They believe that Illinois should </w:t>
      </w:r>
      <w:r w:rsidR="003A3EF0">
        <w:rPr>
          <w:rFonts w:ascii="Times New Roman" w:hAnsi="Times New Roman" w:cs="Times New Roman"/>
          <w:sz w:val="24"/>
          <w:szCs w:val="24"/>
        </w:rPr>
        <w:t>subtract</w:t>
      </w:r>
      <w:r>
        <w:rPr>
          <w:rFonts w:ascii="Times New Roman" w:hAnsi="Times New Roman" w:cs="Times New Roman"/>
          <w:sz w:val="24"/>
          <w:szCs w:val="24"/>
        </w:rPr>
        <w:t xml:space="preserve"> fixed costs and then allocate the remaining revenue based on program performance.  </w:t>
      </w:r>
    </w:p>
    <w:p w:rsidR="00FC6F19" w:rsidRPr="006B3569" w:rsidRDefault="00FC6F19" w:rsidP="00FC6F19">
      <w:pPr>
        <w:pStyle w:val="ListParagraph"/>
        <w:rPr>
          <w:rFonts w:ascii="Times New Roman" w:hAnsi="Times New Roman" w:cs="Times New Roman"/>
          <w:sz w:val="24"/>
          <w:szCs w:val="24"/>
        </w:rPr>
      </w:pPr>
    </w:p>
    <w:p w:rsidR="00423592" w:rsidRPr="000535BD" w:rsidRDefault="00423592" w:rsidP="00423592">
      <w:pPr>
        <w:pStyle w:val="ListParagraph"/>
        <w:numPr>
          <w:ilvl w:val="0"/>
          <w:numId w:val="1"/>
        </w:numPr>
        <w:rPr>
          <w:rFonts w:ascii="Times New Roman" w:hAnsi="Times New Roman" w:cs="Times New Roman"/>
          <w:b/>
          <w:sz w:val="24"/>
          <w:szCs w:val="24"/>
        </w:rPr>
      </w:pPr>
      <w:r w:rsidRPr="000535BD">
        <w:rPr>
          <w:rFonts w:ascii="Times New Roman" w:hAnsi="Times New Roman" w:cs="Times New Roman"/>
          <w:b/>
          <w:sz w:val="24"/>
          <w:szCs w:val="24"/>
        </w:rPr>
        <w:t>BFR Implementation</w:t>
      </w:r>
    </w:p>
    <w:p w:rsidR="000535BD" w:rsidRDefault="000535BD" w:rsidP="000535BD">
      <w:pPr>
        <w:rPr>
          <w:rFonts w:ascii="Times New Roman" w:hAnsi="Times New Roman" w:cs="Times New Roman"/>
          <w:sz w:val="24"/>
          <w:szCs w:val="24"/>
        </w:rPr>
      </w:pPr>
      <w:r>
        <w:rPr>
          <w:rFonts w:ascii="Times New Roman" w:hAnsi="Times New Roman" w:cs="Times New Roman"/>
          <w:sz w:val="24"/>
          <w:szCs w:val="24"/>
        </w:rPr>
        <w:t xml:space="preserve">John Kamis updated the Commission on Budgeting for Results Implementation.  He </w:t>
      </w:r>
      <w:r w:rsidR="00164524">
        <w:rPr>
          <w:rFonts w:ascii="Times New Roman" w:hAnsi="Times New Roman" w:cs="Times New Roman"/>
          <w:sz w:val="24"/>
          <w:szCs w:val="24"/>
        </w:rPr>
        <w:t>showed the Commission</w:t>
      </w:r>
      <w:r>
        <w:rPr>
          <w:rFonts w:ascii="Times New Roman" w:hAnsi="Times New Roman" w:cs="Times New Roman"/>
          <w:sz w:val="24"/>
          <w:szCs w:val="24"/>
        </w:rPr>
        <w:t xml:space="preserve"> the new look of the FY 13 Budget Book, which identifies</w:t>
      </w:r>
      <w:r w:rsidR="00164524">
        <w:rPr>
          <w:rFonts w:ascii="Times New Roman" w:hAnsi="Times New Roman" w:cs="Times New Roman"/>
          <w:sz w:val="24"/>
          <w:szCs w:val="24"/>
        </w:rPr>
        <w:t xml:space="preserve"> </w:t>
      </w:r>
      <w:r w:rsidR="0087261D">
        <w:rPr>
          <w:rFonts w:ascii="Times New Roman" w:hAnsi="Times New Roman" w:cs="Times New Roman"/>
          <w:sz w:val="24"/>
          <w:szCs w:val="24"/>
        </w:rPr>
        <w:t>s</w:t>
      </w:r>
      <w:r w:rsidR="00164524">
        <w:rPr>
          <w:rFonts w:ascii="Times New Roman" w:hAnsi="Times New Roman" w:cs="Times New Roman"/>
          <w:sz w:val="24"/>
          <w:szCs w:val="24"/>
        </w:rPr>
        <w:t>tate</w:t>
      </w:r>
      <w:r>
        <w:rPr>
          <w:rFonts w:ascii="Times New Roman" w:hAnsi="Times New Roman" w:cs="Times New Roman"/>
          <w:sz w:val="24"/>
          <w:szCs w:val="24"/>
        </w:rPr>
        <w:t xml:space="preserve"> programs, attaches them to goals, and links them to the Governor’s seven results.  </w:t>
      </w:r>
      <w:r w:rsidR="00164524">
        <w:rPr>
          <w:rFonts w:ascii="Times New Roman" w:hAnsi="Times New Roman" w:cs="Times New Roman"/>
          <w:sz w:val="24"/>
          <w:szCs w:val="24"/>
        </w:rPr>
        <w:t xml:space="preserve">The program identification was completed mostly by </w:t>
      </w:r>
      <w:r w:rsidR="0087261D">
        <w:rPr>
          <w:rFonts w:ascii="Times New Roman" w:hAnsi="Times New Roman" w:cs="Times New Roman"/>
          <w:sz w:val="24"/>
          <w:szCs w:val="24"/>
        </w:rPr>
        <w:t>s</w:t>
      </w:r>
      <w:r w:rsidR="00164524">
        <w:rPr>
          <w:rFonts w:ascii="Times New Roman" w:hAnsi="Times New Roman" w:cs="Times New Roman"/>
          <w:sz w:val="24"/>
          <w:szCs w:val="24"/>
        </w:rPr>
        <w:t xml:space="preserve">tate agencies, but the Governor’s Office of Management and Budget made program determinations in some cases.  </w:t>
      </w:r>
      <w:r w:rsidR="00846787">
        <w:rPr>
          <w:rFonts w:ascii="Times New Roman" w:hAnsi="Times New Roman" w:cs="Times New Roman"/>
          <w:sz w:val="24"/>
          <w:szCs w:val="24"/>
        </w:rPr>
        <w:t xml:space="preserve">The Governor’s Office wants providers and stakeholders to guide them in reallocating programs to goals and results.  </w:t>
      </w:r>
    </w:p>
    <w:p w:rsidR="00846787" w:rsidRPr="000535BD" w:rsidRDefault="00846787" w:rsidP="000535BD">
      <w:pPr>
        <w:rPr>
          <w:rFonts w:ascii="Times New Roman" w:hAnsi="Times New Roman" w:cs="Times New Roman"/>
          <w:sz w:val="24"/>
          <w:szCs w:val="24"/>
        </w:rPr>
      </w:pPr>
      <w:r>
        <w:rPr>
          <w:rFonts w:ascii="Times New Roman" w:hAnsi="Times New Roman" w:cs="Times New Roman"/>
          <w:sz w:val="24"/>
          <w:szCs w:val="24"/>
        </w:rPr>
        <w:t xml:space="preserve">Additionally, the Governor’s Office is close to finishing the strategic plan.  The strategic plan has been shaped by the Commission.  It includes logic modeling, performance metrics, and performance management.  The Governor’s Office will present this plan to the Commission upon completion.  </w:t>
      </w:r>
    </w:p>
    <w:p w:rsidR="00423592" w:rsidRPr="00846787" w:rsidRDefault="00423592" w:rsidP="00423592">
      <w:pPr>
        <w:pStyle w:val="ListParagraph"/>
        <w:numPr>
          <w:ilvl w:val="0"/>
          <w:numId w:val="1"/>
        </w:numPr>
        <w:rPr>
          <w:rFonts w:ascii="Times New Roman" w:hAnsi="Times New Roman" w:cs="Times New Roman"/>
          <w:b/>
          <w:sz w:val="24"/>
          <w:szCs w:val="24"/>
        </w:rPr>
      </w:pPr>
      <w:r w:rsidRPr="00846787">
        <w:rPr>
          <w:rFonts w:ascii="Times New Roman" w:hAnsi="Times New Roman" w:cs="Times New Roman"/>
          <w:b/>
          <w:sz w:val="24"/>
          <w:szCs w:val="24"/>
        </w:rPr>
        <w:t>Stakeholder Engagement</w:t>
      </w:r>
    </w:p>
    <w:p w:rsidR="00423592" w:rsidRDefault="000111CB" w:rsidP="00423592">
      <w:pPr>
        <w:rPr>
          <w:rFonts w:ascii="Times New Roman" w:hAnsi="Times New Roman" w:cs="Times New Roman"/>
          <w:sz w:val="24"/>
          <w:szCs w:val="24"/>
        </w:rPr>
      </w:pPr>
      <w:r>
        <w:rPr>
          <w:rFonts w:ascii="Times New Roman" w:hAnsi="Times New Roman" w:cs="Times New Roman"/>
          <w:sz w:val="24"/>
          <w:szCs w:val="24"/>
        </w:rPr>
        <w:t xml:space="preserve">The Governor’s Office understands </w:t>
      </w:r>
      <w:r w:rsidR="00D41AE9">
        <w:rPr>
          <w:rFonts w:ascii="Times New Roman" w:hAnsi="Times New Roman" w:cs="Times New Roman"/>
          <w:sz w:val="24"/>
          <w:szCs w:val="24"/>
        </w:rPr>
        <w:t>the</w:t>
      </w:r>
      <w:r>
        <w:rPr>
          <w:rFonts w:ascii="Times New Roman" w:hAnsi="Times New Roman" w:cs="Times New Roman"/>
          <w:sz w:val="24"/>
          <w:szCs w:val="24"/>
        </w:rPr>
        <w:t xml:space="preserve"> most immediate needs</w:t>
      </w:r>
      <w:r w:rsidR="00D41AE9">
        <w:rPr>
          <w:rFonts w:ascii="Times New Roman" w:hAnsi="Times New Roman" w:cs="Times New Roman"/>
          <w:sz w:val="24"/>
          <w:szCs w:val="24"/>
        </w:rPr>
        <w:t xml:space="preserve"> and</w:t>
      </w:r>
      <w:r w:rsidR="001B45D3">
        <w:rPr>
          <w:rFonts w:ascii="Times New Roman" w:hAnsi="Times New Roman" w:cs="Times New Roman"/>
          <w:sz w:val="24"/>
          <w:szCs w:val="24"/>
        </w:rPr>
        <w:t xml:space="preserve"> wants to cooperate with the foundation community on capacity, training, and IT infrastructure. </w:t>
      </w:r>
      <w:r w:rsidR="00D41AE9">
        <w:rPr>
          <w:rFonts w:ascii="Times New Roman" w:hAnsi="Times New Roman" w:cs="Times New Roman"/>
          <w:sz w:val="24"/>
          <w:szCs w:val="24"/>
        </w:rPr>
        <w:t xml:space="preserve"> </w:t>
      </w:r>
      <w:r>
        <w:rPr>
          <w:rFonts w:ascii="Times New Roman" w:hAnsi="Times New Roman" w:cs="Times New Roman"/>
          <w:sz w:val="24"/>
          <w:szCs w:val="24"/>
        </w:rPr>
        <w:t>It is working with the G</w:t>
      </w:r>
      <w:r w:rsidR="0087261D">
        <w:rPr>
          <w:rFonts w:ascii="Times New Roman" w:hAnsi="Times New Roman" w:cs="Times New Roman"/>
          <w:sz w:val="24"/>
          <w:szCs w:val="24"/>
        </w:rPr>
        <w:t xml:space="preserve">overnment </w:t>
      </w:r>
      <w:r>
        <w:rPr>
          <w:rFonts w:ascii="Times New Roman" w:hAnsi="Times New Roman" w:cs="Times New Roman"/>
          <w:sz w:val="24"/>
          <w:szCs w:val="24"/>
        </w:rPr>
        <w:t>F</w:t>
      </w:r>
      <w:r w:rsidR="0087261D">
        <w:rPr>
          <w:rFonts w:ascii="Times New Roman" w:hAnsi="Times New Roman" w:cs="Times New Roman"/>
          <w:sz w:val="24"/>
          <w:szCs w:val="24"/>
        </w:rPr>
        <w:t xml:space="preserve">inance </w:t>
      </w:r>
      <w:r>
        <w:rPr>
          <w:rFonts w:ascii="Times New Roman" w:hAnsi="Times New Roman" w:cs="Times New Roman"/>
          <w:sz w:val="24"/>
          <w:szCs w:val="24"/>
        </w:rPr>
        <w:t>O</w:t>
      </w:r>
      <w:r w:rsidR="0087261D">
        <w:rPr>
          <w:rFonts w:ascii="Times New Roman" w:hAnsi="Times New Roman" w:cs="Times New Roman"/>
          <w:sz w:val="24"/>
          <w:szCs w:val="24"/>
        </w:rPr>
        <w:t xml:space="preserve">fficers </w:t>
      </w:r>
      <w:r>
        <w:rPr>
          <w:rFonts w:ascii="Times New Roman" w:hAnsi="Times New Roman" w:cs="Times New Roman"/>
          <w:sz w:val="24"/>
          <w:szCs w:val="24"/>
        </w:rPr>
        <w:t>A</w:t>
      </w:r>
      <w:r w:rsidR="0087261D">
        <w:rPr>
          <w:rFonts w:ascii="Times New Roman" w:hAnsi="Times New Roman" w:cs="Times New Roman"/>
          <w:sz w:val="24"/>
          <w:szCs w:val="24"/>
        </w:rPr>
        <w:t>ssociation</w:t>
      </w:r>
      <w:r>
        <w:rPr>
          <w:rFonts w:ascii="Times New Roman" w:hAnsi="Times New Roman" w:cs="Times New Roman"/>
          <w:sz w:val="24"/>
          <w:szCs w:val="24"/>
        </w:rPr>
        <w:t xml:space="preserve"> on logic modeling (which needs to be completed before strateg</w:t>
      </w:r>
      <w:r w:rsidR="0087261D">
        <w:rPr>
          <w:rFonts w:ascii="Times New Roman" w:hAnsi="Times New Roman" w:cs="Times New Roman"/>
          <w:sz w:val="24"/>
          <w:szCs w:val="24"/>
        </w:rPr>
        <w:t>y</w:t>
      </w:r>
      <w:r>
        <w:rPr>
          <w:rFonts w:ascii="Times New Roman" w:hAnsi="Times New Roman" w:cs="Times New Roman"/>
          <w:sz w:val="24"/>
          <w:szCs w:val="24"/>
        </w:rPr>
        <w:t xml:space="preserve"> mapping).  </w:t>
      </w:r>
      <w:r w:rsidR="001B45D3">
        <w:rPr>
          <w:rFonts w:ascii="Times New Roman" w:hAnsi="Times New Roman" w:cs="Times New Roman"/>
          <w:sz w:val="24"/>
          <w:szCs w:val="24"/>
        </w:rPr>
        <w:t xml:space="preserve">Logic modeling examines each program to determine how it achieves goals.  In contrast, strategy mapping looks locally at what needs to be accomplished and what goes into achieving those accomplishments.  </w:t>
      </w:r>
      <w:r>
        <w:rPr>
          <w:rFonts w:ascii="Times New Roman" w:hAnsi="Times New Roman" w:cs="Times New Roman"/>
          <w:sz w:val="24"/>
          <w:szCs w:val="24"/>
        </w:rPr>
        <w:t xml:space="preserve">Strategy mapping involves six to ten people in working groups surrounding each of the seven results.  </w:t>
      </w:r>
      <w:r w:rsidR="005B05D3">
        <w:rPr>
          <w:rFonts w:ascii="Times New Roman" w:hAnsi="Times New Roman" w:cs="Times New Roman"/>
          <w:sz w:val="24"/>
          <w:szCs w:val="24"/>
        </w:rPr>
        <w:t xml:space="preserve">Each </w:t>
      </w:r>
      <w:r>
        <w:rPr>
          <w:rFonts w:ascii="Times New Roman" w:hAnsi="Times New Roman" w:cs="Times New Roman"/>
          <w:sz w:val="24"/>
          <w:szCs w:val="24"/>
        </w:rPr>
        <w:t xml:space="preserve">group will use research and best practices to help the Governor’s Office refine goals.  </w:t>
      </w:r>
    </w:p>
    <w:p w:rsidR="00E74E1A" w:rsidRDefault="00B803F3" w:rsidP="00423592">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Kotowski</w:t>
      </w:r>
      <w:proofErr w:type="spellEnd"/>
      <w:r>
        <w:rPr>
          <w:rFonts w:ascii="Times New Roman" w:hAnsi="Times New Roman" w:cs="Times New Roman"/>
          <w:sz w:val="24"/>
          <w:szCs w:val="24"/>
        </w:rPr>
        <w:t xml:space="preserve"> and John Kamis will listen to feedback from approximately 35-40 stakeholders on performance metrics.  This will </w:t>
      </w:r>
      <w:r w:rsidR="005B05D3">
        <w:rPr>
          <w:rFonts w:ascii="Times New Roman" w:hAnsi="Times New Roman" w:cs="Times New Roman"/>
          <w:sz w:val="24"/>
          <w:szCs w:val="24"/>
        </w:rPr>
        <w:t xml:space="preserve">help to </w:t>
      </w:r>
      <w:r>
        <w:rPr>
          <w:rFonts w:ascii="Times New Roman" w:hAnsi="Times New Roman" w:cs="Times New Roman"/>
          <w:sz w:val="24"/>
          <w:szCs w:val="24"/>
        </w:rPr>
        <w:t xml:space="preserve">ensure that the measurements are useful.  </w:t>
      </w:r>
    </w:p>
    <w:p w:rsidR="00E74E1A" w:rsidRDefault="00E74E1A" w:rsidP="00423592">
      <w:pPr>
        <w:rPr>
          <w:rFonts w:ascii="Times New Roman" w:hAnsi="Times New Roman" w:cs="Times New Roman"/>
          <w:sz w:val="24"/>
          <w:szCs w:val="24"/>
        </w:rPr>
      </w:pPr>
      <w:r w:rsidRPr="00E74E1A">
        <w:rPr>
          <w:rFonts w:ascii="Times New Roman" w:hAnsi="Times New Roman" w:cs="Times New Roman"/>
          <w:sz w:val="24"/>
          <w:szCs w:val="24"/>
          <w:u w:val="single"/>
        </w:rPr>
        <w:t>Discussion</w:t>
      </w:r>
      <w:r>
        <w:rPr>
          <w:rFonts w:ascii="Times New Roman" w:hAnsi="Times New Roman" w:cs="Times New Roman"/>
          <w:sz w:val="24"/>
          <w:szCs w:val="24"/>
        </w:rPr>
        <w:t>:</w:t>
      </w:r>
    </w:p>
    <w:p w:rsidR="00E74E1A" w:rsidRDefault="00E74E1A" w:rsidP="00423592">
      <w:pPr>
        <w:rPr>
          <w:rFonts w:ascii="Times New Roman" w:hAnsi="Times New Roman" w:cs="Times New Roman"/>
          <w:sz w:val="24"/>
          <w:szCs w:val="24"/>
        </w:rPr>
      </w:pPr>
      <w:r>
        <w:rPr>
          <w:rFonts w:ascii="Times New Roman" w:hAnsi="Times New Roman" w:cs="Times New Roman"/>
          <w:sz w:val="24"/>
          <w:szCs w:val="24"/>
        </w:rPr>
        <w:t xml:space="preserve">Commissioners asked a member of the foundation community how </w:t>
      </w:r>
      <w:r w:rsidR="009C6304">
        <w:rPr>
          <w:rFonts w:ascii="Times New Roman" w:hAnsi="Times New Roman" w:cs="Times New Roman"/>
          <w:sz w:val="24"/>
          <w:szCs w:val="24"/>
        </w:rPr>
        <w:t xml:space="preserve">the Administration </w:t>
      </w:r>
      <w:r>
        <w:rPr>
          <w:rFonts w:ascii="Times New Roman" w:hAnsi="Times New Roman" w:cs="Times New Roman"/>
          <w:sz w:val="24"/>
          <w:szCs w:val="24"/>
        </w:rPr>
        <w:t xml:space="preserve">could improve stakeholder engagement.  The member from the foundation community cited the lack of managerial control as a problem.  Foundations need information in order to make grants.  No single manager is accountable for Budgeting for Results.  Although the process is slowly coming together, the Administration needs a main point person for Budgeting for Results and its implementation timeline.  </w:t>
      </w:r>
      <w:r w:rsidR="00B803F3">
        <w:rPr>
          <w:rFonts w:ascii="Times New Roman" w:hAnsi="Times New Roman" w:cs="Times New Roman"/>
          <w:sz w:val="24"/>
          <w:szCs w:val="24"/>
        </w:rPr>
        <w:t>T</w:t>
      </w:r>
      <w:r>
        <w:rPr>
          <w:rFonts w:ascii="Times New Roman" w:hAnsi="Times New Roman" w:cs="Times New Roman"/>
          <w:sz w:val="24"/>
          <w:szCs w:val="24"/>
        </w:rPr>
        <w:t>he Governor’s Office confronts several capacity issues</w:t>
      </w:r>
      <w:r w:rsidR="00B803F3">
        <w:rPr>
          <w:rFonts w:ascii="Times New Roman" w:hAnsi="Times New Roman" w:cs="Times New Roman"/>
          <w:sz w:val="24"/>
          <w:szCs w:val="24"/>
        </w:rPr>
        <w:t xml:space="preserve"> in implementing Budgeting for </w:t>
      </w:r>
      <w:r w:rsidR="00B803F3">
        <w:rPr>
          <w:rFonts w:ascii="Times New Roman" w:hAnsi="Times New Roman" w:cs="Times New Roman"/>
          <w:sz w:val="24"/>
          <w:szCs w:val="24"/>
        </w:rPr>
        <w:lastRenderedPageBreak/>
        <w:t>Results</w:t>
      </w:r>
      <w:r w:rsidR="009C6304">
        <w:rPr>
          <w:rFonts w:ascii="Times New Roman" w:hAnsi="Times New Roman" w:cs="Times New Roman"/>
          <w:sz w:val="24"/>
          <w:szCs w:val="24"/>
        </w:rPr>
        <w:t>, as the Governor’s Office</w:t>
      </w:r>
      <w:r>
        <w:rPr>
          <w:rFonts w:ascii="Times New Roman" w:hAnsi="Times New Roman" w:cs="Times New Roman"/>
          <w:sz w:val="24"/>
          <w:szCs w:val="24"/>
        </w:rPr>
        <w:t xml:space="preserve"> cannot devote a single person to Budgeting for Results, and Budgeting for Results crosses multiple levels of state government.  </w:t>
      </w:r>
    </w:p>
    <w:p w:rsidR="004C477B" w:rsidRPr="00625605" w:rsidRDefault="004C477B" w:rsidP="004C477B">
      <w:pPr>
        <w:pStyle w:val="ListParagraph"/>
        <w:numPr>
          <w:ilvl w:val="0"/>
          <w:numId w:val="1"/>
        </w:numPr>
        <w:rPr>
          <w:rFonts w:ascii="Times New Roman" w:hAnsi="Times New Roman" w:cs="Times New Roman"/>
          <w:b/>
          <w:sz w:val="24"/>
          <w:szCs w:val="24"/>
        </w:rPr>
      </w:pPr>
      <w:r w:rsidRPr="00625605">
        <w:rPr>
          <w:rFonts w:ascii="Times New Roman" w:hAnsi="Times New Roman" w:cs="Times New Roman"/>
          <w:b/>
          <w:sz w:val="24"/>
          <w:szCs w:val="24"/>
        </w:rPr>
        <w:t>Next Steps</w:t>
      </w:r>
    </w:p>
    <w:p w:rsidR="004C477B" w:rsidRDefault="004C477B" w:rsidP="004C477B">
      <w:pPr>
        <w:rPr>
          <w:rFonts w:ascii="Times New Roman" w:hAnsi="Times New Roman" w:cs="Times New Roman"/>
          <w:sz w:val="24"/>
          <w:szCs w:val="24"/>
        </w:rPr>
      </w:pPr>
      <w:r>
        <w:rPr>
          <w:rFonts w:ascii="Times New Roman" w:hAnsi="Times New Roman" w:cs="Times New Roman"/>
          <w:sz w:val="24"/>
          <w:szCs w:val="24"/>
        </w:rPr>
        <w:t xml:space="preserve">John Kamis will provide the Commission with a weekly report every Friday.  Commissioners would like to discuss the following themes at future meetings: more provider perspectives, Medicaid (with DHFS’ menu of options), OSF and Federal matches, and how to better communicate budget tradeoffs with the legislature.  The Commission will maintain its flexibility during session, and in June, it will </w:t>
      </w:r>
      <w:r w:rsidR="00DA7B58">
        <w:rPr>
          <w:rFonts w:ascii="Times New Roman" w:hAnsi="Times New Roman" w:cs="Times New Roman"/>
          <w:sz w:val="24"/>
          <w:szCs w:val="24"/>
        </w:rPr>
        <w:t>work</w:t>
      </w:r>
      <w:r>
        <w:rPr>
          <w:rFonts w:ascii="Times New Roman" w:hAnsi="Times New Roman" w:cs="Times New Roman"/>
          <w:sz w:val="24"/>
          <w:szCs w:val="24"/>
        </w:rPr>
        <w:t xml:space="preserve"> towards producing the next report.</w:t>
      </w:r>
    </w:p>
    <w:p w:rsidR="004C477B" w:rsidRDefault="004C477B" w:rsidP="004C477B">
      <w:pPr>
        <w:rPr>
          <w:rFonts w:ascii="Times New Roman" w:hAnsi="Times New Roman" w:cs="Times New Roman"/>
          <w:sz w:val="24"/>
          <w:szCs w:val="24"/>
        </w:rPr>
      </w:pPr>
      <w:r>
        <w:rPr>
          <w:rFonts w:ascii="Times New Roman" w:hAnsi="Times New Roman" w:cs="Times New Roman"/>
          <w:sz w:val="24"/>
          <w:szCs w:val="24"/>
        </w:rPr>
        <w:t xml:space="preserve">Commissioners stated that they want to monitor the implementation of their report recommendations and ensure that they comply with the recommendations and goals outlined in </w:t>
      </w:r>
      <w:r w:rsidR="00DA7B58">
        <w:rPr>
          <w:rFonts w:ascii="Times New Roman" w:hAnsi="Times New Roman" w:cs="Times New Roman"/>
          <w:sz w:val="24"/>
          <w:szCs w:val="24"/>
        </w:rPr>
        <w:t>the Budgeting for Results report(s)</w:t>
      </w:r>
      <w:r>
        <w:rPr>
          <w:rFonts w:ascii="Times New Roman" w:hAnsi="Times New Roman" w:cs="Times New Roman"/>
          <w:sz w:val="24"/>
          <w:szCs w:val="24"/>
        </w:rPr>
        <w:t xml:space="preserve">.  </w:t>
      </w:r>
    </w:p>
    <w:p w:rsidR="004C477B" w:rsidRDefault="004C477B" w:rsidP="004C477B">
      <w:pPr>
        <w:rPr>
          <w:rFonts w:ascii="Times New Roman" w:hAnsi="Times New Roman" w:cs="Times New Roman"/>
          <w:sz w:val="24"/>
          <w:szCs w:val="24"/>
        </w:rPr>
      </w:pPr>
      <w:r>
        <w:rPr>
          <w:rFonts w:ascii="Times New Roman" w:hAnsi="Times New Roman" w:cs="Times New Roman"/>
          <w:sz w:val="24"/>
          <w:szCs w:val="24"/>
        </w:rPr>
        <w:t>The Human Services Commission working group recommendation is a message to the General Assembly.  A copy was provided to meeting attendees.</w:t>
      </w:r>
    </w:p>
    <w:p w:rsidR="00E74E1A" w:rsidRPr="006B3569" w:rsidRDefault="00E74E1A" w:rsidP="00423592">
      <w:pPr>
        <w:rPr>
          <w:rFonts w:ascii="Times New Roman" w:hAnsi="Times New Roman" w:cs="Times New Roman"/>
          <w:sz w:val="24"/>
          <w:szCs w:val="24"/>
        </w:rPr>
      </w:pPr>
    </w:p>
    <w:sectPr w:rsidR="00E74E1A" w:rsidRPr="006B3569" w:rsidSect="004C477B">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1D" w:rsidRDefault="0087261D" w:rsidP="00BB55DA">
      <w:pPr>
        <w:spacing w:after="0" w:line="240" w:lineRule="auto"/>
      </w:pPr>
      <w:r>
        <w:separator/>
      </w:r>
    </w:p>
  </w:endnote>
  <w:endnote w:type="continuationSeparator" w:id="0">
    <w:p w:rsidR="0087261D" w:rsidRDefault="0087261D" w:rsidP="00BB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1D" w:rsidRDefault="0087261D" w:rsidP="00BB55DA">
      <w:pPr>
        <w:spacing w:after="0" w:line="240" w:lineRule="auto"/>
      </w:pPr>
      <w:r>
        <w:separator/>
      </w:r>
    </w:p>
  </w:footnote>
  <w:footnote w:type="continuationSeparator" w:id="0">
    <w:p w:rsidR="0087261D" w:rsidRDefault="0087261D" w:rsidP="00BB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26068"/>
      <w:docPartObj>
        <w:docPartGallery w:val="Page Numbers (Top of Page)"/>
        <w:docPartUnique/>
      </w:docPartObj>
    </w:sdtPr>
    <w:sdtContent>
      <w:p w:rsidR="0087261D" w:rsidRDefault="007A715B">
        <w:pPr>
          <w:pStyle w:val="Header"/>
          <w:jc w:val="right"/>
        </w:pPr>
        <w:r w:rsidRPr="00BB55DA">
          <w:rPr>
            <w:rFonts w:ascii="Times New Roman" w:hAnsi="Times New Roman" w:cs="Times New Roman"/>
          </w:rPr>
          <w:fldChar w:fldCharType="begin"/>
        </w:r>
        <w:r w:rsidR="0087261D" w:rsidRPr="00BB55DA">
          <w:rPr>
            <w:rFonts w:ascii="Times New Roman" w:hAnsi="Times New Roman" w:cs="Times New Roman"/>
          </w:rPr>
          <w:instrText xml:space="preserve"> PAGE   \* MERGEFORMAT </w:instrText>
        </w:r>
        <w:r w:rsidRPr="00BB55DA">
          <w:rPr>
            <w:rFonts w:ascii="Times New Roman" w:hAnsi="Times New Roman" w:cs="Times New Roman"/>
          </w:rPr>
          <w:fldChar w:fldCharType="separate"/>
        </w:r>
        <w:r w:rsidR="007B73BD">
          <w:rPr>
            <w:rFonts w:ascii="Times New Roman" w:hAnsi="Times New Roman" w:cs="Times New Roman"/>
            <w:noProof/>
          </w:rPr>
          <w:t>1</w:t>
        </w:r>
        <w:r w:rsidRPr="00BB55DA">
          <w:rPr>
            <w:rFonts w:ascii="Times New Roman" w:hAnsi="Times New Roman" w:cs="Times New Roman"/>
          </w:rPr>
          <w:fldChar w:fldCharType="end"/>
        </w:r>
      </w:p>
    </w:sdtContent>
  </w:sdt>
  <w:p w:rsidR="0087261D" w:rsidRDefault="00872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75D4"/>
    <w:multiLevelType w:val="hybridMultilevel"/>
    <w:tmpl w:val="350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05224"/>
    <w:multiLevelType w:val="hybridMultilevel"/>
    <w:tmpl w:val="DC1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27397"/>
    <w:multiLevelType w:val="hybridMultilevel"/>
    <w:tmpl w:val="85E06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1E2390"/>
    <w:multiLevelType w:val="hybridMultilevel"/>
    <w:tmpl w:val="80B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370EB"/>
    <w:multiLevelType w:val="hybridMultilevel"/>
    <w:tmpl w:val="E3AC0198"/>
    <w:lvl w:ilvl="0" w:tplc="0CEAE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3592"/>
    <w:rsid w:val="000111CB"/>
    <w:rsid w:val="000535BD"/>
    <w:rsid w:val="000823E2"/>
    <w:rsid w:val="000F2B02"/>
    <w:rsid w:val="0015534B"/>
    <w:rsid w:val="00164524"/>
    <w:rsid w:val="001B45D3"/>
    <w:rsid w:val="0023614B"/>
    <w:rsid w:val="002C3798"/>
    <w:rsid w:val="002F32D5"/>
    <w:rsid w:val="003A04D8"/>
    <w:rsid w:val="003A3EF0"/>
    <w:rsid w:val="003F0728"/>
    <w:rsid w:val="0040458B"/>
    <w:rsid w:val="00423592"/>
    <w:rsid w:val="004C477B"/>
    <w:rsid w:val="004E7EED"/>
    <w:rsid w:val="00561735"/>
    <w:rsid w:val="005B05D3"/>
    <w:rsid w:val="00625605"/>
    <w:rsid w:val="006615E4"/>
    <w:rsid w:val="006B3569"/>
    <w:rsid w:val="00776D7A"/>
    <w:rsid w:val="00794548"/>
    <w:rsid w:val="007A715B"/>
    <w:rsid w:val="007B3FE6"/>
    <w:rsid w:val="007B664E"/>
    <w:rsid w:val="007B73BD"/>
    <w:rsid w:val="007C14E2"/>
    <w:rsid w:val="0083537C"/>
    <w:rsid w:val="008412C1"/>
    <w:rsid w:val="00846787"/>
    <w:rsid w:val="0087261D"/>
    <w:rsid w:val="009C6304"/>
    <w:rsid w:val="009F371F"/>
    <w:rsid w:val="00A05B3D"/>
    <w:rsid w:val="00B726F1"/>
    <w:rsid w:val="00B803F3"/>
    <w:rsid w:val="00BB55DA"/>
    <w:rsid w:val="00C160DE"/>
    <w:rsid w:val="00C73ADD"/>
    <w:rsid w:val="00D41AE9"/>
    <w:rsid w:val="00DA7B58"/>
    <w:rsid w:val="00E51348"/>
    <w:rsid w:val="00E74E1A"/>
    <w:rsid w:val="00E76482"/>
    <w:rsid w:val="00EB7AA2"/>
    <w:rsid w:val="00F51CA1"/>
    <w:rsid w:val="00F660B5"/>
    <w:rsid w:val="00F74D35"/>
    <w:rsid w:val="00FC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92"/>
    <w:pPr>
      <w:ind w:left="720"/>
      <w:contextualSpacing/>
    </w:pPr>
  </w:style>
  <w:style w:type="paragraph" w:styleId="Header">
    <w:name w:val="header"/>
    <w:basedOn w:val="Normal"/>
    <w:link w:val="HeaderChar"/>
    <w:uiPriority w:val="99"/>
    <w:unhideWhenUsed/>
    <w:rsid w:val="00BB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DA"/>
  </w:style>
  <w:style w:type="paragraph" w:styleId="Footer">
    <w:name w:val="footer"/>
    <w:basedOn w:val="Normal"/>
    <w:link w:val="FooterChar"/>
    <w:uiPriority w:val="99"/>
    <w:semiHidden/>
    <w:unhideWhenUsed/>
    <w:rsid w:val="00BB5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55DA"/>
  </w:style>
  <w:style w:type="paragraph" w:styleId="NoSpacing">
    <w:name w:val="No Spacing"/>
    <w:uiPriority w:val="1"/>
    <w:qFormat/>
    <w:rsid w:val="007B73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535D4DCCE984EB968DA31A4293F09" ma:contentTypeVersion="10" ma:contentTypeDescription="Create a new document." ma:contentTypeScope="" ma:versionID="8625903cc70902b654c20996d7e98db8">
  <xsd:schema xmlns:xsd="http://www.w3.org/2001/XMLSchema" xmlns:xs="http://www.w3.org/2001/XMLSchema" xmlns:p="http://schemas.microsoft.com/office/2006/metadata/properties" xmlns:ns1="http://schemas.microsoft.com/sharepoint/v3" xmlns:ns2="c4ef4cfd-1840-47f6-b027-be1284ee68eb" targetNamespace="http://schemas.microsoft.com/office/2006/metadata/properties" ma:root="true" ma:fieldsID="aaf88987407bae1ddebdf1c890005018" ns1:_="" ns2:_="">
    <xsd:import namespace="http://schemas.microsoft.com/sharepoint/v3"/>
    <xsd:import namespace="c4ef4cfd-1840-47f6-b027-be1284ee68eb"/>
    <xsd:element name="properties">
      <xsd:complexType>
        <xsd:sequence>
          <xsd:element name="documentManagement">
            <xsd:complexType>
              <xsd:all>
                <xsd:element ref="ns1:PublishingStartDate" minOccurs="0"/>
                <xsd:element ref="ns1:PublishingExpirationDate" minOccurs="0"/>
                <xsd:element ref="ns2:Document_x0020_Category" minOccurs="0"/>
                <xsd:element ref="ns2:Date" minOccurs="0"/>
                <xsd:element ref="ns2:Meeting_x0020_Date" minOccurs="0"/>
                <xsd:element ref="ns2:Legislative_x0020_Ses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f4cfd-1840-47f6-b027-be1284ee68eb" elementFormDefault="qualified">
    <xsd:import namespace="http://schemas.microsoft.com/office/2006/documentManagement/types"/>
    <xsd:import namespace="http://schemas.microsoft.com/office/infopath/2007/PartnerControls"/>
    <xsd:element name="Document_x0020_Category" ma:index="10" nillable="true" ma:displayName="Document Category" ma:format="Dropdown" ma:internalName="Document_x0020_Category">
      <xsd:simpleType>
        <xsd:restriction base="dms:Choice">
          <xsd:enumeration value="Public Hearing Testimony"/>
          <xsd:enumeration value="BFR Related Documents"/>
          <xsd:enumeration value="BFR Letters of Support"/>
          <xsd:enumeration value="BFR Annual Commission Reports"/>
          <xsd:enumeration value="Meeting Minutes"/>
          <xsd:enumeration value="Meeting Agenda"/>
          <xsd:enumeration value="Meeting Notice"/>
          <xsd:enumeration value="Sunset Report"/>
        </xsd:restriction>
      </xsd:simpleType>
    </xsd:element>
    <xsd:element name="Date" ma:index="11" nillable="true" ma:displayName="Date" ma:format="DateOnly" ma:internalName="Date">
      <xsd:simpleType>
        <xsd:restriction base="dms:DateTime"/>
      </xsd:simpleType>
    </xsd:element>
    <xsd:element name="Meeting_x0020_Date" ma:index="14" nillable="true" ma:displayName="Meeting Date" ma:format="DateOnly" ma:internalName="Meeting_x0020_Date">
      <xsd:simpleType>
        <xsd:restriction base="dms:DateTime"/>
      </xsd:simpleType>
    </xsd:element>
    <xsd:element name="Legislative_x0020_Session_x0020_Year" ma:index="15" nillable="true" ma:displayName="Legislative Session Year" ma:default="2021" ma:internalName="Legislative_x0020_Session_x0020_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Category xmlns="c4ef4cfd-1840-47f6-b027-be1284ee68eb">Meeting Minutes</Document_x0020_Category>
    <Date xmlns="c4ef4cfd-1840-47f6-b027-be1284ee68eb">2012-03-16T05:00:00+00:00</Date>
    <Meeting_x0020_Date xmlns="c4ef4cfd-1840-47f6-b027-be1284ee68eb" xsi:nil="true"/>
    <Legislative_x0020_Session_x0020_Year xmlns="c4ef4cfd-1840-47f6-b027-be1284ee68eb">2021</Legislative_x0020_Session_x0020_Year>
  </documentManagement>
</p:properties>
</file>

<file path=customXml/itemProps1.xml><?xml version="1.0" encoding="utf-8"?>
<ds:datastoreItem xmlns:ds="http://schemas.openxmlformats.org/officeDocument/2006/customXml" ds:itemID="{10FCEFC0-56C0-4754-A9D7-29646B5E67E8}"/>
</file>

<file path=customXml/itemProps2.xml><?xml version="1.0" encoding="utf-8"?>
<ds:datastoreItem xmlns:ds="http://schemas.openxmlformats.org/officeDocument/2006/customXml" ds:itemID="{A9559A51-A32C-4AAC-9F1C-3E9606EE2516}"/>
</file>

<file path=customXml/itemProps3.xml><?xml version="1.0" encoding="utf-8"?>
<ds:datastoreItem xmlns:ds="http://schemas.openxmlformats.org/officeDocument/2006/customXml" ds:itemID="{F0ECB1F0-6BD1-40A9-9BCF-45B2F22AEC1D}"/>
</file>

<file path=docProps/app.xml><?xml version="1.0" encoding="utf-8"?>
<Properties xmlns="http://schemas.openxmlformats.org/officeDocument/2006/extended-properties" xmlns:vt="http://schemas.openxmlformats.org/officeDocument/2006/docPropsVTypes">
  <Template>Normal.dotm</Template>
  <TotalTime>5</TotalTime>
  <Pages>5</Pages>
  <Words>1734</Words>
  <Characters>9885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2012 - Meeting Minutes</dc:title>
  <dc:creator>kristen.clark</dc:creator>
  <cp:lastModifiedBy>Jennie.Sutcliffe</cp:lastModifiedBy>
  <cp:revision>2</cp:revision>
  <dcterms:created xsi:type="dcterms:W3CDTF">2012-04-23T20:36:00Z</dcterms:created>
  <dcterms:modified xsi:type="dcterms:W3CDTF">2012-04-23T20:36:00Z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0x01010043D535D4DCCE984EB968DA31A4293F09</vt:lpwstr>
  </property>
  <property fmtid="{D5CDD505-2E9C-101B-9397-08002B2CF9AE}" pid="3" name="Order">
    <vt:r8>25000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